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0" w:right="0" w:firstLine="0"/>
        <w:jc w:val="center"/>
        <w:rPr>
          <w:rFonts w:ascii="Calibri" w:cs="Calibri" w:eastAsia="Calibri" w:hAnsi="Calibri"/>
          <w:b w:val="1"/>
          <w:color w:val="000000"/>
          <w:sz w:val="48"/>
          <w:szCs w:val="48"/>
          <w:shd w:fill="auto" w:val="clear"/>
          <w:vertAlign w:val="baseline"/>
        </w:rPr>
      </w:pPr>
      <w:r w:rsidDel="00000000" w:rsidR="00000000" w:rsidRPr="00000000">
        <w:rPr>
          <w:rFonts w:ascii="Calibri" w:cs="Calibri" w:eastAsia="Calibri" w:hAnsi="Calibri"/>
          <w:b w:val="1"/>
          <w:color w:val="000000"/>
          <w:sz w:val="48"/>
          <w:szCs w:val="48"/>
          <w:shd w:fill="auto" w:val="clear"/>
          <w:vertAlign w:val="baseline"/>
          <w:rtl w:val="0"/>
        </w:rPr>
        <w:t xml:space="preserve">202</w:t>
      </w:r>
      <w:r w:rsidDel="00000000" w:rsidR="00000000" w:rsidRPr="00000000">
        <w:rPr>
          <w:rFonts w:ascii="Calibri" w:cs="Calibri" w:eastAsia="Calibri" w:hAnsi="Calibri"/>
          <w:b w:val="1"/>
          <w:sz w:val="48"/>
          <w:szCs w:val="48"/>
          <w:rtl w:val="0"/>
        </w:rPr>
        <w:t xml:space="preserve">3</w:t>
      </w:r>
      <w:r w:rsidDel="00000000" w:rsidR="00000000" w:rsidRPr="00000000">
        <w:rPr>
          <w:rFonts w:ascii="Calibri" w:cs="Calibri" w:eastAsia="Calibri" w:hAnsi="Calibri"/>
          <w:b w:val="1"/>
          <w:color w:val="000000"/>
          <w:sz w:val="48"/>
          <w:szCs w:val="48"/>
          <w:shd w:fill="auto" w:val="clear"/>
          <w:vertAlign w:val="baseline"/>
          <w:rtl w:val="0"/>
        </w:rPr>
        <w:t xml:space="preserve"> SEKGA Roundup Sale Rules</w:t>
      </w:r>
    </w:p>
    <w:p w:rsidR="00000000" w:rsidDel="00000000" w:rsidP="00000000" w:rsidRDefault="00000000" w:rsidRPr="00000000" w14:paraId="00000002">
      <w:pPr>
        <w:spacing w:after="0" w:before="0" w:line="240" w:lineRule="auto"/>
        <w:ind w:left="0" w:right="0" w:firstLine="0"/>
        <w:jc w:val="left"/>
        <w:rPr>
          <w:rFonts w:ascii="Calibri" w:cs="Calibri" w:eastAsia="Calibri" w:hAnsi="Calibri"/>
          <w:b w:val="1"/>
          <w:color w:val="000000"/>
          <w:sz w:val="40"/>
          <w:szCs w:val="40"/>
          <w:shd w:fill="auto" w:val="clear"/>
          <w:vertAlign w:val="baseline"/>
        </w:rPr>
      </w:pPr>
      <w:r w:rsidDel="00000000" w:rsidR="00000000" w:rsidRPr="00000000">
        <w:rPr>
          <w:rtl w:val="0"/>
        </w:rPr>
      </w:r>
    </w:p>
    <w:p w:rsidR="00000000" w:rsidDel="00000000" w:rsidP="00000000" w:rsidRDefault="00000000" w:rsidRPr="00000000" w14:paraId="00000003">
      <w:pPr>
        <w:spacing w:after="0" w:before="0" w:line="240" w:lineRule="auto"/>
        <w:ind w:left="0" w:right="0" w:firstLine="0"/>
        <w:jc w:val="left"/>
        <w:rPr>
          <w:rFonts w:ascii="Calibri" w:cs="Calibri" w:eastAsia="Calibri" w:hAnsi="Calibri"/>
          <w:b w:val="1"/>
          <w:color w:val="000000"/>
          <w:sz w:val="24"/>
          <w:szCs w:val="24"/>
          <w:shd w:fill="auto" w:val="clear"/>
          <w:vertAlign w:val="baseline"/>
        </w:rPr>
      </w:pPr>
      <w:r w:rsidDel="00000000" w:rsidR="00000000" w:rsidRPr="00000000">
        <w:rPr>
          <w:rFonts w:ascii="Calibri" w:cs="Calibri" w:eastAsia="Calibri" w:hAnsi="Calibri"/>
          <w:b w:val="1"/>
          <w:color w:val="000000"/>
          <w:sz w:val="32"/>
          <w:szCs w:val="32"/>
          <w:shd w:fill="auto" w:val="clear"/>
          <w:vertAlign w:val="baseline"/>
          <w:rtl w:val="0"/>
        </w:rPr>
        <w:t xml:space="preserve">General Information</w:t>
      </w:r>
      <w:r w:rsidDel="00000000" w:rsidR="00000000" w:rsidRPr="00000000">
        <w:rPr>
          <w:rtl w:val="0"/>
        </w:rPr>
      </w:r>
    </w:p>
    <w:p w:rsidR="00000000" w:rsidDel="00000000" w:rsidP="00000000" w:rsidRDefault="00000000" w:rsidRPr="00000000" w14:paraId="00000004">
      <w:pPr>
        <w:spacing w:after="0" w:before="0" w:line="240" w:lineRule="auto"/>
        <w:ind w:left="0" w:right="0" w:firstLine="0"/>
        <w:jc w:val="left"/>
        <w:rPr>
          <w:rFonts w:ascii="Calibri" w:cs="Calibri" w:eastAsia="Calibri" w:hAnsi="Calibri"/>
          <w:color w:val="000000"/>
          <w:sz w:val="26"/>
          <w:szCs w:val="26"/>
          <w:shd w:fill="auto" w:val="clear"/>
          <w:vertAlign w:val="baseline"/>
        </w:rPr>
      </w:pPr>
      <w:r w:rsidDel="00000000" w:rsidR="00000000" w:rsidRPr="00000000">
        <w:rPr>
          <w:rtl w:val="0"/>
        </w:rPr>
      </w:r>
    </w:p>
    <w:p w:rsidR="00000000" w:rsidDel="00000000" w:rsidP="00000000" w:rsidRDefault="00000000" w:rsidRPr="00000000" w14:paraId="00000005">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1)   This Sale will be limited to a maximum of about 100 animals.</w:t>
      </w:r>
    </w:p>
    <w:p w:rsidR="00000000" w:rsidDel="00000000" w:rsidP="00000000" w:rsidRDefault="00000000" w:rsidRPr="00000000" w14:paraId="00000006">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2)   There will be 3 divisions of animals; 100% New Zealand, Purebred, Percentage</w:t>
      </w:r>
    </w:p>
    <w:p w:rsidR="00000000" w:rsidDel="00000000" w:rsidP="00000000" w:rsidRDefault="00000000" w:rsidRPr="00000000" w14:paraId="00000007">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3)  Requests for sale spaces will close when the limit is reached. </w:t>
      </w:r>
    </w:p>
    <w:p w:rsidR="00000000" w:rsidDel="00000000" w:rsidP="00000000" w:rsidRDefault="00000000" w:rsidRPr="00000000" w14:paraId="00000008">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4)  All consignors must be members in good standing of SEKGA. Nominations are limited to </w:t>
      </w:r>
      <w:r w:rsidDel="00000000" w:rsidR="00000000" w:rsidRPr="00000000">
        <w:rPr>
          <w:rFonts w:ascii="Calibri" w:cs="Calibri" w:eastAsia="Calibri" w:hAnsi="Calibri"/>
          <w:sz w:val="28"/>
          <w:szCs w:val="28"/>
          <w:rtl w:val="0"/>
        </w:rPr>
        <w:t xml:space="preserve">six (6)</w:t>
      </w:r>
      <w:r w:rsidDel="00000000" w:rsidR="00000000" w:rsidRPr="00000000">
        <w:rPr>
          <w:rFonts w:ascii="Calibri" w:cs="Calibri" w:eastAsia="Calibri" w:hAnsi="Calibri"/>
          <w:color w:val="000000"/>
          <w:sz w:val="28"/>
          <w:szCs w:val="28"/>
          <w:shd w:fill="auto" w:val="clear"/>
          <w:vertAlign w:val="baseline"/>
          <w:rtl w:val="0"/>
        </w:rPr>
        <w:t xml:space="preserve"> lots per farm/ranch/family, regardless of number of prefixes registered.</w:t>
      </w:r>
    </w:p>
    <w:p w:rsidR="00000000" w:rsidDel="00000000" w:rsidP="00000000" w:rsidRDefault="00000000" w:rsidRPr="00000000" w14:paraId="00000009">
      <w:pPr>
        <w:spacing w:after="0" w:before="0" w:line="240"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Goats must have the consignor’s prefix on at least three (3) does to be allowed one (1) non prefix goat in the sale.</w:t>
      </w:r>
    </w:p>
    <w:p w:rsidR="00000000" w:rsidDel="00000000" w:rsidP="00000000" w:rsidRDefault="00000000" w:rsidRPr="00000000" w14:paraId="0000000A">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 </w:t>
      </w:r>
      <w:r w:rsidDel="00000000" w:rsidR="00000000" w:rsidRPr="00000000">
        <w:rPr>
          <w:rFonts w:ascii="Calibri" w:cs="Calibri" w:eastAsia="Calibri" w:hAnsi="Calibri"/>
          <w:sz w:val="28"/>
          <w:szCs w:val="28"/>
          <w:rtl w:val="0"/>
        </w:rPr>
        <w:t xml:space="preserve">6</w:t>
      </w:r>
      <w:r w:rsidDel="00000000" w:rsidR="00000000" w:rsidRPr="00000000">
        <w:rPr>
          <w:rFonts w:ascii="Calibri" w:cs="Calibri" w:eastAsia="Calibri" w:hAnsi="Calibri"/>
          <w:color w:val="000000"/>
          <w:sz w:val="28"/>
          <w:szCs w:val="28"/>
          <w:shd w:fill="auto" w:val="clear"/>
          <w:vertAlign w:val="baseline"/>
          <w:rtl w:val="0"/>
        </w:rPr>
        <w:t xml:space="preserve">)  All goats consigned must be at least </w:t>
      </w:r>
      <w:r w:rsidDel="00000000" w:rsidR="00000000" w:rsidRPr="00000000">
        <w:rPr>
          <w:rFonts w:ascii="Calibri" w:cs="Calibri" w:eastAsia="Calibri" w:hAnsi="Calibri"/>
          <w:b w:val="1"/>
          <w:color w:val="000000"/>
          <w:sz w:val="28"/>
          <w:szCs w:val="28"/>
          <w:shd w:fill="auto" w:val="clear"/>
          <w:vertAlign w:val="baseline"/>
          <w:rtl w:val="0"/>
        </w:rPr>
        <w:t xml:space="preserve">6 months old </w:t>
      </w:r>
      <w:r w:rsidDel="00000000" w:rsidR="00000000" w:rsidRPr="00000000">
        <w:rPr>
          <w:rFonts w:ascii="Calibri" w:cs="Calibri" w:eastAsia="Calibri" w:hAnsi="Calibri"/>
          <w:color w:val="000000"/>
          <w:sz w:val="28"/>
          <w:szCs w:val="28"/>
          <w:shd w:fill="auto" w:val="clear"/>
          <w:vertAlign w:val="baseline"/>
          <w:rtl w:val="0"/>
        </w:rPr>
        <w:t xml:space="preserve">on sale day, except for nursing kids. No animals over 5 years old will be allowed.</w:t>
      </w:r>
    </w:p>
    <w:p w:rsidR="00000000" w:rsidDel="00000000" w:rsidP="00000000" w:rsidRDefault="00000000" w:rsidRPr="00000000" w14:paraId="0000000B">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sz w:val="28"/>
          <w:szCs w:val="28"/>
          <w:rtl w:val="0"/>
        </w:rPr>
        <w:t xml:space="preserve">7</w:t>
      </w:r>
      <w:r w:rsidDel="00000000" w:rsidR="00000000" w:rsidRPr="00000000">
        <w:rPr>
          <w:rFonts w:ascii="Calibri" w:cs="Calibri" w:eastAsia="Calibri" w:hAnsi="Calibri"/>
          <w:color w:val="000000"/>
          <w:sz w:val="28"/>
          <w:szCs w:val="28"/>
          <w:shd w:fill="auto" w:val="clear"/>
          <w:vertAlign w:val="baseline"/>
          <w:rtl w:val="0"/>
        </w:rPr>
        <w:t xml:space="preserve">)  Three (3) does </w:t>
      </w:r>
      <w:r w:rsidDel="00000000" w:rsidR="00000000" w:rsidRPr="00000000">
        <w:rPr>
          <w:rFonts w:ascii="Calibri" w:cs="Calibri" w:eastAsia="Calibri" w:hAnsi="Calibri"/>
          <w:sz w:val="28"/>
          <w:szCs w:val="28"/>
          <w:rtl w:val="0"/>
        </w:rPr>
        <w:t xml:space="preserve">must</w:t>
      </w:r>
      <w:r w:rsidDel="00000000" w:rsidR="00000000" w:rsidRPr="00000000">
        <w:rPr>
          <w:rFonts w:ascii="Calibri" w:cs="Calibri" w:eastAsia="Calibri" w:hAnsi="Calibri"/>
          <w:color w:val="000000"/>
          <w:sz w:val="28"/>
          <w:szCs w:val="28"/>
          <w:shd w:fill="auto" w:val="clear"/>
          <w:vertAlign w:val="baseline"/>
          <w:rtl w:val="0"/>
        </w:rPr>
        <w:t xml:space="preserve"> be consigned to consign one buck. Bucks will be picked by a lottery system after consignments are closed if more than 5 are submitted.</w:t>
      </w:r>
    </w:p>
    <w:p w:rsidR="00000000" w:rsidDel="00000000" w:rsidP="00000000" w:rsidRDefault="00000000" w:rsidRPr="00000000" w14:paraId="0000000C">
      <w:pPr>
        <w:spacing w:after="0" w:before="0" w:line="240" w:lineRule="auto"/>
        <w:ind w:left="0" w:right="0" w:firstLine="0"/>
        <w:jc w:val="left"/>
        <w:rPr>
          <w:rFonts w:ascii="Calibri" w:cs="Calibri" w:eastAsia="Calibri" w:hAnsi="Calibri"/>
          <w:b w:val="1"/>
          <w:color w:val="000000"/>
          <w:sz w:val="28"/>
          <w:szCs w:val="28"/>
          <w:shd w:fill="auto" w:val="clear"/>
          <w:vertAlign w:val="baseline"/>
        </w:rPr>
      </w:pPr>
      <w:r w:rsidDel="00000000" w:rsidR="00000000" w:rsidRPr="00000000">
        <w:rPr>
          <w:rFonts w:ascii="Calibri" w:cs="Calibri" w:eastAsia="Calibri" w:hAnsi="Calibri"/>
          <w:sz w:val="28"/>
          <w:szCs w:val="28"/>
          <w:rtl w:val="0"/>
        </w:rPr>
        <w:t xml:space="preserve">8</w:t>
      </w:r>
      <w:r w:rsidDel="00000000" w:rsidR="00000000" w:rsidRPr="00000000">
        <w:rPr>
          <w:rFonts w:ascii="Calibri" w:cs="Calibri" w:eastAsia="Calibri" w:hAnsi="Calibri"/>
          <w:color w:val="000000"/>
          <w:sz w:val="28"/>
          <w:szCs w:val="28"/>
          <w:shd w:fill="auto" w:val="clear"/>
          <w:vertAlign w:val="baseline"/>
          <w:rtl w:val="0"/>
        </w:rPr>
        <w:t xml:space="preserve">)  Semen can be consigned without the condition of consigning 3 does. This is a flat $60 fee. </w:t>
      </w:r>
      <w:r w:rsidDel="00000000" w:rsidR="00000000" w:rsidRPr="00000000">
        <w:rPr>
          <w:rtl w:val="0"/>
        </w:rPr>
      </w:r>
    </w:p>
    <w:p w:rsidR="00000000" w:rsidDel="00000000" w:rsidP="00000000" w:rsidRDefault="00000000" w:rsidRPr="00000000" w14:paraId="0000000D">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sz w:val="28"/>
          <w:szCs w:val="28"/>
          <w:rtl w:val="0"/>
        </w:rPr>
        <w:t xml:space="preserve">9</w:t>
      </w:r>
      <w:r w:rsidDel="00000000" w:rsidR="00000000" w:rsidRPr="00000000">
        <w:rPr>
          <w:rFonts w:ascii="Calibri" w:cs="Calibri" w:eastAsia="Calibri" w:hAnsi="Calibri"/>
          <w:color w:val="000000"/>
          <w:sz w:val="28"/>
          <w:szCs w:val="28"/>
          <w:shd w:fill="auto" w:val="clear"/>
          <w:vertAlign w:val="baseline"/>
          <w:rtl w:val="0"/>
        </w:rPr>
        <w:t xml:space="preserve">)   Does with </w:t>
      </w:r>
      <w:r w:rsidDel="00000000" w:rsidR="00000000" w:rsidRPr="00000000">
        <w:rPr>
          <w:rFonts w:ascii="Calibri" w:cs="Calibri" w:eastAsia="Calibri" w:hAnsi="Calibri"/>
          <w:sz w:val="28"/>
          <w:szCs w:val="28"/>
          <w:rtl w:val="0"/>
        </w:rPr>
        <w:t xml:space="preserve">nursing</w:t>
      </w:r>
      <w:r w:rsidDel="00000000" w:rsidR="00000000" w:rsidRPr="00000000">
        <w:rPr>
          <w:rFonts w:ascii="Calibri" w:cs="Calibri" w:eastAsia="Calibri" w:hAnsi="Calibri"/>
          <w:color w:val="000000"/>
          <w:sz w:val="28"/>
          <w:szCs w:val="28"/>
          <w:shd w:fill="auto" w:val="clear"/>
          <w:vertAlign w:val="baseline"/>
          <w:rtl w:val="0"/>
        </w:rPr>
        <w:t xml:space="preserve"> kids are considered as one </w:t>
      </w:r>
      <w:r w:rsidDel="00000000" w:rsidR="00000000" w:rsidRPr="00000000">
        <w:rPr>
          <w:rFonts w:ascii="Calibri" w:cs="Calibri" w:eastAsia="Calibri" w:hAnsi="Calibri"/>
          <w:sz w:val="28"/>
          <w:szCs w:val="28"/>
          <w:rtl w:val="0"/>
        </w:rPr>
        <w:t xml:space="preserve">lot</w:t>
      </w:r>
      <w:r w:rsidDel="00000000" w:rsidR="00000000" w:rsidRPr="00000000">
        <w:rPr>
          <w:rFonts w:ascii="Calibri" w:cs="Calibri" w:eastAsia="Calibri" w:hAnsi="Calibri"/>
          <w:color w:val="000000"/>
          <w:sz w:val="28"/>
          <w:szCs w:val="28"/>
          <w:shd w:fill="auto" w:val="clear"/>
          <w:vertAlign w:val="baseline"/>
          <w:rtl w:val="0"/>
        </w:rPr>
        <w:t xml:space="preserve">.</w:t>
      </w:r>
    </w:p>
    <w:p w:rsidR="00000000" w:rsidDel="00000000" w:rsidP="00000000" w:rsidRDefault="00000000" w:rsidRPr="00000000" w14:paraId="0000000E">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sz w:val="28"/>
          <w:szCs w:val="28"/>
          <w:rtl w:val="0"/>
        </w:rPr>
        <w:t xml:space="preserve">10</w:t>
      </w:r>
      <w:r w:rsidDel="00000000" w:rsidR="00000000" w:rsidRPr="00000000">
        <w:rPr>
          <w:rFonts w:ascii="Calibri" w:cs="Calibri" w:eastAsia="Calibri" w:hAnsi="Calibri"/>
          <w:color w:val="000000"/>
          <w:sz w:val="28"/>
          <w:szCs w:val="28"/>
          <w:shd w:fill="auto" w:val="clear"/>
          <w:vertAlign w:val="baseline"/>
          <w:rtl w:val="0"/>
        </w:rPr>
        <w:t xml:space="preserve">)  Every 100% New Zealand and Purebred must be DNA tested by sale day.</w:t>
      </w:r>
    </w:p>
    <w:p w:rsidR="00000000" w:rsidDel="00000000" w:rsidP="00000000" w:rsidRDefault="00000000" w:rsidRPr="00000000" w14:paraId="0000000F">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sz w:val="28"/>
          <w:szCs w:val="28"/>
          <w:rtl w:val="0"/>
        </w:rPr>
        <w:t xml:space="preserve">11</w:t>
      </w:r>
      <w:r w:rsidDel="00000000" w:rsidR="00000000" w:rsidRPr="00000000">
        <w:rPr>
          <w:rFonts w:ascii="Calibri" w:cs="Calibri" w:eastAsia="Calibri" w:hAnsi="Calibri"/>
          <w:color w:val="000000"/>
          <w:sz w:val="28"/>
          <w:szCs w:val="28"/>
          <w:shd w:fill="auto" w:val="clear"/>
          <w:vertAlign w:val="baseline"/>
          <w:rtl w:val="0"/>
        </w:rPr>
        <w:t xml:space="preserve">)  The payment of $60.00 consignment fee, per lot requested, must </w:t>
      </w:r>
      <w:r w:rsidDel="00000000" w:rsidR="00000000" w:rsidRPr="00000000">
        <w:rPr>
          <w:rFonts w:ascii="Calibri" w:cs="Calibri" w:eastAsia="Calibri" w:hAnsi="Calibri"/>
          <w:sz w:val="28"/>
          <w:szCs w:val="28"/>
          <w:rtl w:val="0"/>
        </w:rPr>
        <w:t xml:space="preserve">accompany the consignment</w:t>
      </w:r>
      <w:r w:rsidDel="00000000" w:rsidR="00000000" w:rsidRPr="00000000">
        <w:rPr>
          <w:rFonts w:ascii="Calibri" w:cs="Calibri" w:eastAsia="Calibri" w:hAnsi="Calibri"/>
          <w:color w:val="000000"/>
          <w:sz w:val="28"/>
          <w:szCs w:val="28"/>
          <w:shd w:fill="auto" w:val="clear"/>
          <w:vertAlign w:val="baseline"/>
          <w:rtl w:val="0"/>
        </w:rPr>
        <w:t xml:space="preserve"> request.</w:t>
      </w:r>
    </w:p>
    <w:p w:rsidR="00000000" w:rsidDel="00000000" w:rsidP="00000000" w:rsidRDefault="00000000" w:rsidRPr="00000000" w14:paraId="00000010">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sz w:val="28"/>
          <w:szCs w:val="28"/>
          <w:rtl w:val="0"/>
        </w:rPr>
        <w:t xml:space="preserve">12</w:t>
      </w:r>
      <w:r w:rsidDel="00000000" w:rsidR="00000000" w:rsidRPr="00000000">
        <w:rPr>
          <w:rFonts w:ascii="Calibri" w:cs="Calibri" w:eastAsia="Calibri" w:hAnsi="Calibri"/>
          <w:color w:val="000000"/>
          <w:sz w:val="28"/>
          <w:szCs w:val="28"/>
          <w:shd w:fill="auto" w:val="clear"/>
          <w:vertAlign w:val="baseline"/>
          <w:rtl w:val="0"/>
        </w:rPr>
        <w:t xml:space="preserve">)  The $60.00 per lot consignment fee will not be refunded for any reason.</w:t>
      </w:r>
    </w:p>
    <w:p w:rsidR="00000000" w:rsidDel="00000000" w:rsidP="00000000" w:rsidRDefault="00000000" w:rsidRPr="00000000" w14:paraId="00000011">
      <w:pPr>
        <w:spacing w:after="0" w:before="0" w:line="240"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13) The $60.00 sell fee will be deducted from the sale check. The total cost of selling a lot is $120.00 plus the 1.5% for internet bidding.</w:t>
      </w:r>
    </w:p>
    <w:p w:rsidR="00000000" w:rsidDel="00000000" w:rsidP="00000000" w:rsidRDefault="00000000" w:rsidRPr="00000000" w14:paraId="00000012">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1</w:t>
      </w:r>
      <w:r w:rsidDel="00000000" w:rsidR="00000000" w:rsidRPr="00000000">
        <w:rPr>
          <w:rFonts w:ascii="Calibri" w:cs="Calibri" w:eastAsia="Calibri" w:hAnsi="Calibri"/>
          <w:sz w:val="28"/>
          <w:szCs w:val="28"/>
          <w:rtl w:val="0"/>
        </w:rPr>
        <w:t xml:space="preserve">4</w:t>
      </w:r>
      <w:r w:rsidDel="00000000" w:rsidR="00000000" w:rsidRPr="00000000">
        <w:rPr>
          <w:rFonts w:ascii="Calibri" w:cs="Calibri" w:eastAsia="Calibri" w:hAnsi="Calibri"/>
          <w:color w:val="000000"/>
          <w:sz w:val="28"/>
          <w:szCs w:val="28"/>
          <w:shd w:fill="auto" w:val="clear"/>
          <w:vertAlign w:val="baseline"/>
          <w:rtl w:val="0"/>
        </w:rPr>
        <w:t xml:space="preserve">)  </w:t>
      </w:r>
      <w:r w:rsidDel="00000000" w:rsidR="00000000" w:rsidRPr="00000000">
        <w:rPr>
          <w:rFonts w:ascii="Calibri" w:cs="Calibri" w:eastAsia="Calibri" w:hAnsi="Calibri"/>
          <w:sz w:val="28"/>
          <w:szCs w:val="28"/>
          <w:rtl w:val="0"/>
        </w:rPr>
        <w:t xml:space="preserve">Lots</w:t>
      </w:r>
      <w:r w:rsidDel="00000000" w:rsidR="00000000" w:rsidRPr="00000000">
        <w:rPr>
          <w:rFonts w:ascii="Calibri" w:cs="Calibri" w:eastAsia="Calibri" w:hAnsi="Calibri"/>
          <w:color w:val="000000"/>
          <w:sz w:val="28"/>
          <w:szCs w:val="28"/>
          <w:shd w:fill="auto" w:val="clear"/>
          <w:vertAlign w:val="baseline"/>
          <w:rtl w:val="0"/>
        </w:rPr>
        <w:t xml:space="preserve"> will be placed one per pen</w:t>
      </w:r>
      <w:r w:rsidDel="00000000" w:rsidR="00000000" w:rsidRPr="00000000">
        <w:rPr>
          <w:rFonts w:ascii="Calibri" w:cs="Calibri" w:eastAsia="Calibri" w:hAnsi="Calibri"/>
          <w:sz w:val="28"/>
          <w:szCs w:val="28"/>
          <w:rtl w:val="0"/>
        </w:rPr>
        <w:t xml:space="preserve"> </w:t>
      </w:r>
      <w:r w:rsidDel="00000000" w:rsidR="00000000" w:rsidRPr="00000000">
        <w:rPr>
          <w:rtl w:val="0"/>
        </w:rPr>
      </w:r>
    </w:p>
    <w:p w:rsidR="00000000" w:rsidDel="00000000" w:rsidP="00000000" w:rsidRDefault="00000000" w:rsidRPr="00000000" w14:paraId="00000013">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1</w:t>
      </w:r>
      <w:r w:rsidDel="00000000" w:rsidR="00000000" w:rsidRPr="00000000">
        <w:rPr>
          <w:rFonts w:ascii="Calibri" w:cs="Calibri" w:eastAsia="Calibri" w:hAnsi="Calibri"/>
          <w:sz w:val="28"/>
          <w:szCs w:val="28"/>
          <w:rtl w:val="0"/>
        </w:rPr>
        <w:t xml:space="preserve">5</w:t>
      </w:r>
      <w:r w:rsidDel="00000000" w:rsidR="00000000" w:rsidRPr="00000000">
        <w:rPr>
          <w:rFonts w:ascii="Calibri" w:cs="Calibri" w:eastAsia="Calibri" w:hAnsi="Calibri"/>
          <w:color w:val="000000"/>
          <w:sz w:val="28"/>
          <w:szCs w:val="28"/>
          <w:shd w:fill="auto" w:val="clear"/>
          <w:vertAlign w:val="baseline"/>
          <w:rtl w:val="0"/>
        </w:rPr>
        <w:t xml:space="preserve">)  There will be no private goat sales at the facility during the time it is rented by SEKGA.</w:t>
      </w:r>
    </w:p>
    <w:p w:rsidR="00000000" w:rsidDel="00000000" w:rsidP="00000000" w:rsidRDefault="00000000" w:rsidRPr="00000000" w14:paraId="00000014">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1</w:t>
      </w:r>
      <w:r w:rsidDel="00000000" w:rsidR="00000000" w:rsidRPr="00000000">
        <w:rPr>
          <w:rFonts w:ascii="Calibri" w:cs="Calibri" w:eastAsia="Calibri" w:hAnsi="Calibri"/>
          <w:sz w:val="28"/>
          <w:szCs w:val="28"/>
          <w:rtl w:val="0"/>
        </w:rPr>
        <w:t xml:space="preserve">6</w:t>
      </w:r>
      <w:r w:rsidDel="00000000" w:rsidR="00000000" w:rsidRPr="00000000">
        <w:rPr>
          <w:rFonts w:ascii="Calibri" w:cs="Calibri" w:eastAsia="Calibri" w:hAnsi="Calibri"/>
          <w:color w:val="000000"/>
          <w:sz w:val="28"/>
          <w:szCs w:val="28"/>
          <w:shd w:fill="auto" w:val="clear"/>
          <w:vertAlign w:val="baseline"/>
          <w:rtl w:val="0"/>
        </w:rPr>
        <w:t xml:space="preserve">)  SEKGA is not responsible for the health or pedigree information of the animals in the sale.</w:t>
      </w:r>
    </w:p>
    <w:p w:rsidR="00000000" w:rsidDel="00000000" w:rsidP="00000000" w:rsidRDefault="00000000" w:rsidRPr="00000000" w14:paraId="00000015">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1</w:t>
      </w:r>
      <w:r w:rsidDel="00000000" w:rsidR="00000000" w:rsidRPr="00000000">
        <w:rPr>
          <w:rFonts w:ascii="Calibri" w:cs="Calibri" w:eastAsia="Calibri" w:hAnsi="Calibri"/>
          <w:sz w:val="28"/>
          <w:szCs w:val="28"/>
          <w:rtl w:val="0"/>
        </w:rPr>
        <w:t xml:space="preserve">7</w:t>
      </w:r>
      <w:r w:rsidDel="00000000" w:rsidR="00000000" w:rsidRPr="00000000">
        <w:rPr>
          <w:rFonts w:ascii="Calibri" w:cs="Calibri" w:eastAsia="Calibri" w:hAnsi="Calibri"/>
          <w:color w:val="000000"/>
          <w:sz w:val="28"/>
          <w:szCs w:val="28"/>
          <w:shd w:fill="auto" w:val="clear"/>
          <w:vertAlign w:val="baseline"/>
          <w:rtl w:val="0"/>
        </w:rPr>
        <w:t xml:space="preserve">)  All agreements or guarantees are between the buyer and the seller.</w:t>
      </w:r>
    </w:p>
    <w:p w:rsidR="00000000" w:rsidDel="00000000" w:rsidP="00000000" w:rsidRDefault="00000000" w:rsidRPr="00000000" w14:paraId="00000016">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1</w:t>
      </w:r>
      <w:r w:rsidDel="00000000" w:rsidR="00000000" w:rsidRPr="00000000">
        <w:rPr>
          <w:rFonts w:ascii="Calibri" w:cs="Calibri" w:eastAsia="Calibri" w:hAnsi="Calibri"/>
          <w:sz w:val="28"/>
          <w:szCs w:val="28"/>
          <w:rtl w:val="0"/>
        </w:rPr>
        <w:t xml:space="preserve">8</w:t>
      </w:r>
      <w:r w:rsidDel="00000000" w:rsidR="00000000" w:rsidRPr="00000000">
        <w:rPr>
          <w:rFonts w:ascii="Calibri" w:cs="Calibri" w:eastAsia="Calibri" w:hAnsi="Calibri"/>
          <w:color w:val="000000"/>
          <w:sz w:val="28"/>
          <w:szCs w:val="28"/>
          <w:shd w:fill="auto" w:val="clear"/>
          <w:vertAlign w:val="baseline"/>
          <w:rtl w:val="0"/>
        </w:rPr>
        <w:t xml:space="preserve">)  All goats are sold as is, and become the property of the buyer at the drop of the gavel.</w:t>
      </w:r>
    </w:p>
    <w:p w:rsidR="00000000" w:rsidDel="00000000" w:rsidP="00000000" w:rsidRDefault="00000000" w:rsidRPr="00000000" w14:paraId="00000017">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1</w:t>
      </w:r>
      <w:r w:rsidDel="00000000" w:rsidR="00000000" w:rsidRPr="00000000">
        <w:rPr>
          <w:rFonts w:ascii="Calibri" w:cs="Calibri" w:eastAsia="Calibri" w:hAnsi="Calibri"/>
          <w:sz w:val="28"/>
          <w:szCs w:val="28"/>
          <w:rtl w:val="0"/>
        </w:rPr>
        <w:t xml:space="preserve">9</w:t>
      </w:r>
      <w:r w:rsidDel="00000000" w:rsidR="00000000" w:rsidRPr="00000000">
        <w:rPr>
          <w:rFonts w:ascii="Calibri" w:cs="Calibri" w:eastAsia="Calibri" w:hAnsi="Calibri"/>
          <w:color w:val="000000"/>
          <w:sz w:val="28"/>
          <w:szCs w:val="28"/>
          <w:shd w:fill="auto" w:val="clear"/>
          <w:vertAlign w:val="baseline"/>
          <w:rtl w:val="0"/>
        </w:rPr>
        <w:t xml:space="preserve">)  The consignor must be in good standing with the registry or association in which he lists his/her goat.</w:t>
      </w:r>
    </w:p>
    <w:p w:rsidR="00000000" w:rsidDel="00000000" w:rsidP="00000000" w:rsidRDefault="00000000" w:rsidRPr="00000000" w14:paraId="00000018">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sz w:val="28"/>
          <w:szCs w:val="28"/>
          <w:rtl w:val="0"/>
        </w:rPr>
        <w:t xml:space="preserve">20</w:t>
      </w:r>
      <w:r w:rsidDel="00000000" w:rsidR="00000000" w:rsidRPr="00000000">
        <w:rPr>
          <w:rFonts w:ascii="Calibri" w:cs="Calibri" w:eastAsia="Calibri" w:hAnsi="Calibri"/>
          <w:color w:val="000000"/>
          <w:sz w:val="28"/>
          <w:szCs w:val="28"/>
          <w:shd w:fill="auto" w:val="clear"/>
          <w:vertAlign w:val="baseline"/>
          <w:rtl w:val="0"/>
        </w:rPr>
        <w:t xml:space="preserve">)  Whatever registry the consigned goat is listed in, the buyer has the choice as to which registry the goat is transferred into.  </w:t>
      </w:r>
    </w:p>
    <w:p w:rsidR="00000000" w:rsidDel="00000000" w:rsidP="00000000" w:rsidRDefault="00000000" w:rsidRPr="00000000" w14:paraId="00000019">
      <w:pPr>
        <w:spacing w:after="0" w:before="0" w:line="240" w:lineRule="auto"/>
        <w:ind w:left="0" w:right="0" w:firstLine="0"/>
        <w:jc w:val="left"/>
        <w:rPr>
          <w:rFonts w:ascii="Calibri" w:cs="Calibri" w:eastAsia="Calibri" w:hAnsi="Calibri"/>
          <w:b w:val="1"/>
          <w:color w:val="000000"/>
          <w:sz w:val="28"/>
          <w:szCs w:val="28"/>
          <w:shd w:fill="auto" w:val="clear"/>
          <w:vertAlign w:val="baseline"/>
        </w:rPr>
      </w:pPr>
      <w:r w:rsidDel="00000000" w:rsidR="00000000" w:rsidRPr="00000000">
        <w:rPr>
          <w:rFonts w:ascii="Calibri" w:cs="Calibri" w:eastAsia="Calibri" w:hAnsi="Calibri"/>
          <w:sz w:val="28"/>
          <w:szCs w:val="28"/>
          <w:rtl w:val="0"/>
        </w:rPr>
        <w:t xml:space="preserve">21</w:t>
      </w:r>
      <w:r w:rsidDel="00000000" w:rsidR="00000000" w:rsidRPr="00000000">
        <w:rPr>
          <w:rFonts w:ascii="Calibri" w:cs="Calibri" w:eastAsia="Calibri" w:hAnsi="Calibri"/>
          <w:color w:val="000000"/>
          <w:sz w:val="28"/>
          <w:szCs w:val="28"/>
          <w:shd w:fill="auto" w:val="clear"/>
          <w:vertAlign w:val="baseline"/>
          <w:rtl w:val="0"/>
        </w:rPr>
        <w:t xml:space="preserve">)  </w:t>
      </w:r>
      <w:r w:rsidDel="00000000" w:rsidR="00000000" w:rsidRPr="00000000">
        <w:rPr>
          <w:rFonts w:ascii="Calibri" w:cs="Calibri" w:eastAsia="Calibri" w:hAnsi="Calibri"/>
          <w:b w:val="1"/>
          <w:color w:val="000000"/>
          <w:sz w:val="28"/>
          <w:szCs w:val="28"/>
          <w:shd w:fill="auto" w:val="clear"/>
          <w:vertAlign w:val="baseline"/>
          <w:rtl w:val="0"/>
        </w:rPr>
        <w:t xml:space="preserve">All consignors must be willing to help during the Sale Event. There will be a list of jobs where help is needed, for you to pick from. You are the ones most benefiting from this sale, and you all are members.</w:t>
      </w:r>
    </w:p>
    <w:p w:rsidR="00000000" w:rsidDel="00000000" w:rsidP="00000000" w:rsidRDefault="00000000" w:rsidRPr="00000000" w14:paraId="0000001A">
      <w:pPr>
        <w:spacing w:after="0" w:before="0" w:line="240" w:lineRule="auto"/>
        <w:ind w:left="0" w:right="0" w:firstLine="0"/>
        <w:jc w:val="left"/>
        <w:rPr>
          <w:rFonts w:ascii="Calibri" w:cs="Calibri" w:eastAsia="Calibri" w:hAnsi="Calibri"/>
          <w:b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1B">
      <w:pPr>
        <w:keepNext w:val="1"/>
        <w:keepLines w:val="1"/>
        <w:spacing w:after="4" w:before="0" w:line="249" w:lineRule="auto"/>
        <w:ind w:left="1378" w:right="895" w:hanging="10"/>
        <w:jc w:val="center"/>
        <w:rPr>
          <w:rFonts w:ascii="Arial" w:cs="Arial" w:eastAsia="Arial" w:hAnsi="Arial"/>
          <w:b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1C">
      <w:pPr>
        <w:keepNext w:val="1"/>
        <w:keepLines w:val="1"/>
        <w:spacing w:after="4" w:before="0" w:line="249" w:lineRule="auto"/>
        <w:ind w:left="1378" w:right="895" w:hanging="10"/>
        <w:jc w:val="center"/>
        <w:rPr>
          <w:rFonts w:ascii="Arial" w:cs="Arial" w:eastAsia="Arial" w:hAnsi="Arial"/>
          <w:b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1"/>
        <w:spacing w:after="4" w:before="0" w:line="249" w:lineRule="auto"/>
        <w:ind w:left="1378" w:right="895" w:hanging="10"/>
        <w:jc w:val="center"/>
        <w:rPr>
          <w:rFonts w:ascii="Arial" w:cs="Arial" w:eastAsia="Arial" w:hAnsi="Arial"/>
          <w:b w:val="1"/>
          <w:color w:val="000000"/>
          <w:sz w:val="28"/>
          <w:szCs w:val="28"/>
          <w:shd w:fill="auto" w:val="clear"/>
          <w:vertAlign w:val="baseline"/>
        </w:rPr>
      </w:pPr>
      <w:r w:rsidDel="00000000" w:rsidR="00000000" w:rsidRPr="00000000">
        <w:rPr>
          <w:rFonts w:ascii="Arial" w:cs="Arial" w:eastAsia="Arial" w:hAnsi="Arial"/>
          <w:b w:val="1"/>
          <w:color w:val="000000"/>
          <w:sz w:val="28"/>
          <w:szCs w:val="28"/>
          <w:shd w:fill="auto" w:val="clear"/>
          <w:vertAlign w:val="baseline"/>
          <w:rtl w:val="0"/>
        </w:rPr>
        <w:t xml:space="preserve">GOAT INSPECTION </w:t>
      </w:r>
    </w:p>
    <w:p w:rsidR="00000000" w:rsidDel="00000000" w:rsidP="00000000" w:rsidRDefault="00000000" w:rsidRPr="00000000" w14:paraId="0000001E">
      <w:pPr>
        <w:spacing w:after="0" w:before="0" w:line="259" w:lineRule="auto"/>
        <w:ind w:left="360" w:right="0" w:firstLine="0"/>
        <w:jc w:val="left"/>
        <w:rPr>
          <w:rFonts w:ascii="Calibri" w:cs="Calibri" w:eastAsia="Calibri" w:hAnsi="Calibri"/>
          <w:color w:val="000000"/>
          <w:sz w:val="28"/>
          <w:szCs w:val="28"/>
          <w:shd w:fill="auto" w:val="clear"/>
          <w:vertAlign w:val="baseline"/>
        </w:rPr>
      </w:pPr>
      <w:r w:rsidDel="00000000" w:rsidR="00000000" w:rsidRPr="00000000">
        <w:rPr>
          <w:rFonts w:ascii="Arial" w:cs="Arial" w:eastAsia="Arial" w:hAnsi="Arial"/>
          <w:b w:val="1"/>
          <w:color w:val="000000"/>
          <w:sz w:val="28"/>
          <w:szCs w:val="28"/>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spacing w:after="3" w:before="0" w:line="245" w:lineRule="auto"/>
        <w:ind w:left="360" w:right="51"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Please make sure your consignments are of top quality and in the best of health. Upon arrival at the sales facility, all goats will be visually inspected for general condition and health. </w:t>
      </w:r>
      <w:r w:rsidDel="00000000" w:rsidR="00000000" w:rsidRPr="00000000">
        <w:rPr>
          <w:rFonts w:ascii="Calibri" w:cs="Calibri" w:eastAsia="Calibri" w:hAnsi="Calibri"/>
          <w:b w:val="1"/>
          <w:color w:val="000000"/>
          <w:sz w:val="28"/>
          <w:szCs w:val="28"/>
          <w:shd w:fill="auto" w:val="clear"/>
          <w:vertAlign w:val="baseline"/>
          <w:rtl w:val="0"/>
        </w:rPr>
        <w:t xml:space="preserve">Goats with any of the following will not be allowed in the sale:</w:t>
      </w:r>
      <w:r w:rsidDel="00000000" w:rsidR="00000000" w:rsidRPr="00000000">
        <w:rPr>
          <w:rFonts w:ascii="Calibri" w:cs="Calibri" w:eastAsia="Calibri" w:hAnsi="Calibri"/>
          <w:color w:val="000000"/>
          <w:sz w:val="28"/>
          <w:szCs w:val="28"/>
          <w:shd w:fill="auto" w:val="clear"/>
          <w:vertAlign w:val="baseline"/>
          <w:rtl w:val="0"/>
        </w:rPr>
        <w:t xml:space="preserve"> </w:t>
      </w:r>
    </w:p>
    <w:p w:rsidR="00000000" w:rsidDel="00000000" w:rsidP="00000000" w:rsidRDefault="00000000" w:rsidRPr="00000000" w14:paraId="00000020">
      <w:pPr>
        <w:numPr>
          <w:ilvl w:val="0"/>
          <w:numId w:val="1"/>
        </w:numPr>
        <w:spacing w:after="3" w:before="0" w:line="245" w:lineRule="auto"/>
        <w:ind w:left="1080" w:right="10" w:hanging="360"/>
        <w:jc w:val="both"/>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Suspicious knots and scars. If a knot appears before sale time, that goat will be removed from the facility and will not be in the sale. If a knot is detected in the sale ring, that sale will be voided. Eligibility of a goat with obvious injection site knots will be determined by sale management on a case-by-case basis.  </w:t>
      </w:r>
    </w:p>
    <w:p w:rsidR="00000000" w:rsidDel="00000000" w:rsidP="00000000" w:rsidRDefault="00000000" w:rsidRPr="00000000" w14:paraId="00000021">
      <w:pPr>
        <w:numPr>
          <w:ilvl w:val="0"/>
          <w:numId w:val="1"/>
        </w:numPr>
        <w:spacing w:after="4" w:before="0" w:line="249" w:lineRule="auto"/>
        <w:ind w:left="1080" w:right="10" w:hanging="360"/>
        <w:jc w:val="both"/>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Fish teats or more than two teats. </w:t>
      </w:r>
    </w:p>
    <w:p w:rsidR="00000000" w:rsidDel="00000000" w:rsidP="00000000" w:rsidRDefault="00000000" w:rsidRPr="00000000" w14:paraId="00000022">
      <w:pPr>
        <w:numPr>
          <w:ilvl w:val="0"/>
          <w:numId w:val="1"/>
        </w:numPr>
        <w:spacing w:after="4" w:before="0" w:line="249" w:lineRule="auto"/>
        <w:ind w:left="1080" w:right="10" w:hanging="360"/>
        <w:jc w:val="both"/>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Pinkeye. </w:t>
      </w:r>
    </w:p>
    <w:p w:rsidR="00000000" w:rsidDel="00000000" w:rsidP="00000000" w:rsidRDefault="00000000" w:rsidRPr="00000000" w14:paraId="00000023">
      <w:pPr>
        <w:numPr>
          <w:ilvl w:val="0"/>
          <w:numId w:val="1"/>
        </w:numPr>
        <w:spacing w:after="4" w:before="0" w:line="249" w:lineRule="auto"/>
        <w:ind w:left="1080" w:right="10" w:hanging="360"/>
        <w:jc w:val="both"/>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sz w:val="28"/>
          <w:szCs w:val="28"/>
          <w:rtl w:val="0"/>
        </w:rPr>
        <w:t xml:space="preserve">Sore Mouth</w:t>
      </w:r>
      <w:r w:rsidDel="00000000" w:rsidR="00000000" w:rsidRPr="00000000">
        <w:rPr>
          <w:rFonts w:ascii="Calibri" w:cs="Calibri" w:eastAsia="Calibri" w:hAnsi="Calibri"/>
          <w:color w:val="000000"/>
          <w:sz w:val="28"/>
          <w:szCs w:val="28"/>
          <w:shd w:fill="auto" w:val="clear"/>
          <w:vertAlign w:val="baseline"/>
          <w:rtl w:val="0"/>
        </w:rPr>
        <w:t xml:space="preserve">. </w:t>
      </w:r>
    </w:p>
    <w:p w:rsidR="00000000" w:rsidDel="00000000" w:rsidP="00000000" w:rsidRDefault="00000000" w:rsidRPr="00000000" w14:paraId="00000024">
      <w:pPr>
        <w:numPr>
          <w:ilvl w:val="0"/>
          <w:numId w:val="1"/>
        </w:numPr>
        <w:spacing w:after="4" w:before="0" w:line="249" w:lineRule="auto"/>
        <w:ind w:left="1080" w:right="10" w:hanging="360"/>
        <w:jc w:val="both"/>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Misshapen, untrimmed hooves, or other foot issues, including any type of infection. </w:t>
      </w:r>
    </w:p>
    <w:p w:rsidR="00000000" w:rsidDel="00000000" w:rsidP="00000000" w:rsidRDefault="00000000" w:rsidRPr="00000000" w14:paraId="00000025">
      <w:pPr>
        <w:spacing w:after="0" w:before="0" w:line="259" w:lineRule="auto"/>
        <w:ind w:left="36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 </w:t>
      </w:r>
    </w:p>
    <w:p w:rsidR="00000000" w:rsidDel="00000000" w:rsidP="00000000" w:rsidRDefault="00000000" w:rsidRPr="00000000" w14:paraId="00000026">
      <w:pPr>
        <w:spacing w:after="200" w:before="0" w:line="276" w:lineRule="auto"/>
        <w:ind w:left="458" w:right="112"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All goats must arrive at the sale with interstate health certificates issued within 30 days of the sale at the point of origin by a federally accredited veterinarian and </w:t>
      </w:r>
      <w:r w:rsidDel="00000000" w:rsidR="00000000" w:rsidRPr="00000000">
        <w:rPr>
          <w:rFonts w:ascii="Calibri" w:cs="Calibri" w:eastAsia="Calibri" w:hAnsi="Calibri"/>
          <w:sz w:val="28"/>
          <w:szCs w:val="28"/>
          <w:rtl w:val="0"/>
        </w:rPr>
        <w:t xml:space="preserve">consign</w:t>
      </w:r>
      <w:r w:rsidDel="00000000" w:rsidR="00000000" w:rsidRPr="00000000">
        <w:rPr>
          <w:rFonts w:ascii="Calibri" w:cs="Calibri" w:eastAsia="Calibri" w:hAnsi="Calibri"/>
          <w:color w:val="000000"/>
          <w:sz w:val="28"/>
          <w:szCs w:val="28"/>
          <w:shd w:fill="auto" w:val="clear"/>
          <w:vertAlign w:val="baseline"/>
          <w:rtl w:val="0"/>
        </w:rPr>
        <w:t xml:space="preserve"> them to the </w:t>
      </w:r>
      <w:r w:rsidDel="00000000" w:rsidR="00000000" w:rsidRPr="00000000">
        <w:rPr>
          <w:rFonts w:ascii="Calibri" w:cs="Calibri" w:eastAsia="Calibri" w:hAnsi="Calibri"/>
          <w:b w:val="1"/>
          <w:color w:val="000000"/>
          <w:sz w:val="28"/>
          <w:szCs w:val="28"/>
          <w:shd w:fill="auto" w:val="clear"/>
          <w:vertAlign w:val="baseline"/>
          <w:rtl w:val="0"/>
        </w:rPr>
        <w:t xml:space="preserve">SEKGA Round up Sale, </w:t>
      </w:r>
      <w:r w:rsidDel="00000000" w:rsidR="00000000" w:rsidRPr="00000000">
        <w:rPr>
          <w:rFonts w:ascii="Calibri" w:cs="Calibri" w:eastAsia="Calibri" w:hAnsi="Calibri"/>
          <w:b w:val="1"/>
          <w:sz w:val="28"/>
          <w:szCs w:val="28"/>
          <w:rtl w:val="0"/>
        </w:rPr>
        <w:t xml:space="preserve">Carroll County Ag. Center 900 Newnan Rd. Carrollton GA. 30117</w:t>
      </w:r>
      <w:r w:rsidDel="00000000" w:rsidR="00000000" w:rsidRPr="00000000">
        <w:rPr>
          <w:rFonts w:ascii="Calibri" w:cs="Calibri" w:eastAsia="Calibri" w:hAnsi="Calibri"/>
          <w:color w:val="000000"/>
          <w:sz w:val="28"/>
          <w:szCs w:val="28"/>
          <w:shd w:fill="auto" w:val="clear"/>
          <w:vertAlign w:val="baseline"/>
          <w:rtl w:val="0"/>
        </w:rPr>
        <w:t xml:space="preserve">. Each individual goat must have a separate copy of a health certificate showing its individual identification. Multiple goats may be listed on one certificate if photocopies are made and the identification for that goat is highlighted on a copy. All goats must have a scrapie tag. </w:t>
      </w:r>
    </w:p>
    <w:p w:rsidR="00000000" w:rsidDel="00000000" w:rsidP="00000000" w:rsidRDefault="00000000" w:rsidRPr="00000000" w14:paraId="00000027">
      <w:pPr>
        <w:spacing w:after="200" w:before="0" w:line="276" w:lineRule="auto"/>
        <w:ind w:left="458" w:right="112"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8">
      <w:pPr>
        <w:spacing w:after="0" w:before="0" w:line="240" w:lineRule="auto"/>
        <w:ind w:left="0" w:right="0" w:firstLine="0"/>
        <w:jc w:val="left"/>
        <w:rPr>
          <w:rFonts w:ascii="Calibri" w:cs="Calibri" w:eastAsia="Calibri" w:hAnsi="Calibri"/>
          <w:b w:val="1"/>
          <w:color w:val="000000"/>
          <w:sz w:val="32"/>
          <w:szCs w:val="32"/>
          <w:shd w:fill="auto" w:val="clear"/>
          <w:vertAlign w:val="baseline"/>
        </w:rPr>
      </w:pPr>
      <w:r w:rsidDel="00000000" w:rsidR="00000000" w:rsidRPr="00000000">
        <w:rPr>
          <w:rFonts w:ascii="Calibri" w:cs="Calibri" w:eastAsia="Calibri" w:hAnsi="Calibri"/>
          <w:b w:val="1"/>
          <w:color w:val="000000"/>
          <w:sz w:val="32"/>
          <w:szCs w:val="32"/>
          <w:shd w:fill="auto" w:val="clear"/>
          <w:vertAlign w:val="baseline"/>
          <w:rtl w:val="0"/>
        </w:rPr>
        <w:t xml:space="preserve">Consignments</w:t>
      </w:r>
    </w:p>
    <w:p w:rsidR="00000000" w:rsidDel="00000000" w:rsidP="00000000" w:rsidRDefault="00000000" w:rsidRPr="00000000" w14:paraId="00000029">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1)  Consignor’s information sheet I and sheet II must be completed by each consignor and sent to the Sales Manager as specified.</w:t>
      </w:r>
    </w:p>
    <w:p w:rsidR="00000000" w:rsidDel="00000000" w:rsidP="00000000" w:rsidRDefault="00000000" w:rsidRPr="00000000" w14:paraId="0000002A">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ab/>
        <w:t xml:space="preserve">a. Consignment sheet I must be mailed. No entries with an early postmark will be accepted. Consignments will close as soon as the maximum number of goats is reached. If more than 100 animals are consigned, going by the postmark on the date consignments are closed, all consignor’s names will be put in a lottery and drawn one at a time. The names drawn will have one goat eliminated from the sale, until the number of goats does not exceed the maximum.</w:t>
      </w:r>
    </w:p>
    <w:p w:rsidR="00000000" w:rsidDel="00000000" w:rsidP="00000000" w:rsidRDefault="00000000" w:rsidRPr="00000000" w14:paraId="0000002B">
      <w:pPr>
        <w:spacing w:after="0" w:before="0" w:line="240" w:lineRule="auto"/>
        <w:ind w:left="0" w:right="0" w:firstLine="0"/>
        <w:jc w:val="left"/>
        <w:rPr>
          <w:rFonts w:ascii="Calibri" w:cs="Calibri" w:eastAsia="Calibri" w:hAnsi="Calibri"/>
          <w:b w:val="1"/>
          <w:i w:val="1"/>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ab/>
        <w:t xml:space="preserve">b. Consignment sheet II must be sent along with copies of the registration. Either scanned or printed copies are acceptable. </w:t>
      </w:r>
      <w:r w:rsidDel="00000000" w:rsidR="00000000" w:rsidRPr="00000000">
        <w:rPr>
          <w:rFonts w:ascii="Calibri" w:cs="Calibri" w:eastAsia="Calibri" w:hAnsi="Calibri"/>
          <w:b w:val="1"/>
          <w:color w:val="000000"/>
          <w:sz w:val="28"/>
          <w:szCs w:val="28"/>
          <w:shd w:fill="auto" w:val="clear"/>
          <w:vertAlign w:val="baseline"/>
          <w:rtl w:val="0"/>
        </w:rPr>
        <w:t xml:space="preserve">NO phone pictures of the registrations. </w:t>
      </w:r>
      <w:r w:rsidDel="00000000" w:rsidR="00000000" w:rsidRPr="00000000">
        <w:rPr>
          <w:rFonts w:ascii="Calibri" w:cs="Calibri" w:eastAsia="Calibri" w:hAnsi="Calibri"/>
          <w:color w:val="000000"/>
          <w:sz w:val="28"/>
          <w:szCs w:val="28"/>
          <w:shd w:fill="auto" w:val="clear"/>
          <w:vertAlign w:val="baseline"/>
          <w:rtl w:val="0"/>
        </w:rPr>
        <w:t xml:space="preserve">Pictures of your animals must be emailed to be included </w:t>
      </w:r>
      <w:r w:rsidDel="00000000" w:rsidR="00000000" w:rsidRPr="00000000">
        <w:rPr>
          <w:rFonts w:ascii="Calibri" w:cs="Calibri" w:eastAsia="Calibri" w:hAnsi="Calibri"/>
          <w:sz w:val="28"/>
          <w:szCs w:val="28"/>
          <w:rtl w:val="0"/>
        </w:rPr>
        <w:t xml:space="preserve">in the catalog</w:t>
      </w:r>
      <w:r w:rsidDel="00000000" w:rsidR="00000000" w:rsidRPr="00000000">
        <w:rPr>
          <w:rFonts w:ascii="Calibri" w:cs="Calibri" w:eastAsia="Calibri" w:hAnsi="Calibri"/>
          <w:color w:val="000000"/>
          <w:sz w:val="28"/>
          <w:szCs w:val="28"/>
          <w:shd w:fill="auto" w:val="clear"/>
          <w:vertAlign w:val="baseline"/>
          <w:rtl w:val="0"/>
        </w:rPr>
        <w:t xml:space="preserve">. </w:t>
      </w:r>
      <w:r w:rsidDel="00000000" w:rsidR="00000000" w:rsidRPr="00000000">
        <w:rPr>
          <w:rFonts w:ascii="Calibri" w:cs="Calibri" w:eastAsia="Calibri" w:hAnsi="Calibri"/>
          <w:b w:val="1"/>
          <w:color w:val="000000"/>
          <w:sz w:val="28"/>
          <w:szCs w:val="28"/>
          <w:shd w:fill="auto" w:val="clear"/>
          <w:vertAlign w:val="baseline"/>
          <w:rtl w:val="0"/>
        </w:rPr>
        <w:t xml:space="preserve">All catalog information</w:t>
      </w:r>
      <w:r w:rsidDel="00000000" w:rsidR="00000000" w:rsidRPr="00000000">
        <w:rPr>
          <w:rFonts w:ascii="Calibri" w:cs="Calibri" w:eastAsia="Calibri" w:hAnsi="Calibri"/>
          <w:color w:val="000000"/>
          <w:sz w:val="28"/>
          <w:szCs w:val="28"/>
          <w:shd w:fill="auto" w:val="clear"/>
          <w:vertAlign w:val="baseline"/>
          <w:rtl w:val="0"/>
        </w:rPr>
        <w:t xml:space="preserve"> </w:t>
      </w:r>
      <w:r w:rsidDel="00000000" w:rsidR="00000000" w:rsidRPr="00000000">
        <w:rPr>
          <w:rFonts w:ascii="Calibri" w:cs="Calibri" w:eastAsia="Calibri" w:hAnsi="Calibri"/>
          <w:b w:val="1"/>
          <w:color w:val="000000"/>
          <w:sz w:val="28"/>
          <w:szCs w:val="28"/>
          <w:shd w:fill="auto" w:val="clear"/>
          <w:vertAlign w:val="baseline"/>
          <w:rtl w:val="0"/>
        </w:rPr>
        <w:t xml:space="preserve">must be received by cut-off date, or your animal will not be in the sale.</w:t>
      </w:r>
      <w:r w:rsidDel="00000000" w:rsidR="00000000" w:rsidRPr="00000000">
        <w:rPr>
          <w:rtl w:val="0"/>
        </w:rPr>
      </w:r>
    </w:p>
    <w:p w:rsidR="00000000" w:rsidDel="00000000" w:rsidP="00000000" w:rsidRDefault="00000000" w:rsidRPr="00000000" w14:paraId="0000002C">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 2)  All goats 6 months old or older, consigned to the </w:t>
      </w:r>
      <w:r w:rsidDel="00000000" w:rsidR="00000000" w:rsidRPr="00000000">
        <w:rPr>
          <w:rFonts w:ascii="Calibri" w:cs="Calibri" w:eastAsia="Calibri" w:hAnsi="Calibri"/>
          <w:sz w:val="28"/>
          <w:szCs w:val="28"/>
          <w:rtl w:val="0"/>
        </w:rPr>
        <w:t xml:space="preserve">s</w:t>
      </w:r>
      <w:r w:rsidDel="00000000" w:rsidR="00000000" w:rsidRPr="00000000">
        <w:rPr>
          <w:rFonts w:ascii="Calibri" w:cs="Calibri" w:eastAsia="Calibri" w:hAnsi="Calibri"/>
          <w:color w:val="000000"/>
          <w:sz w:val="28"/>
          <w:szCs w:val="28"/>
          <w:shd w:fill="auto" w:val="clear"/>
          <w:vertAlign w:val="baseline"/>
          <w:rtl w:val="0"/>
        </w:rPr>
        <w:t xml:space="preserve">ale, must be NKR, AKGA, or IKGA registered. All nursing kids must have a registration certificate, with DNA if 100% NZ or Purebred.</w:t>
      </w:r>
    </w:p>
    <w:p w:rsidR="00000000" w:rsidDel="00000000" w:rsidP="00000000" w:rsidRDefault="00000000" w:rsidRPr="00000000" w14:paraId="0000002D">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3)  All consigned animals must be registered in the consignor’s name.</w:t>
      </w:r>
    </w:p>
    <w:p w:rsidR="00000000" w:rsidDel="00000000" w:rsidP="00000000" w:rsidRDefault="00000000" w:rsidRPr="00000000" w14:paraId="0000002E">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4)  Sufficient time must be allowed to get the DNA completed. </w:t>
      </w:r>
      <w:r w:rsidDel="00000000" w:rsidR="00000000" w:rsidRPr="00000000">
        <w:rPr>
          <w:rFonts w:ascii="Calibri" w:cs="Calibri" w:eastAsia="Calibri" w:hAnsi="Calibri"/>
          <w:b w:val="1"/>
          <w:color w:val="000000"/>
          <w:sz w:val="28"/>
          <w:szCs w:val="28"/>
          <w:shd w:fill="auto" w:val="clear"/>
          <w:vertAlign w:val="baseline"/>
          <w:rtl w:val="0"/>
        </w:rPr>
        <w:t xml:space="preserve">Paperwork needs to be sent in to the registrar 10 weeks ahead </w:t>
      </w:r>
      <w:r w:rsidDel="00000000" w:rsidR="00000000" w:rsidRPr="00000000">
        <w:rPr>
          <w:rFonts w:ascii="Calibri" w:cs="Calibri" w:eastAsia="Calibri" w:hAnsi="Calibri"/>
          <w:b w:val="1"/>
          <w:sz w:val="28"/>
          <w:szCs w:val="28"/>
          <w:rtl w:val="0"/>
        </w:rPr>
        <w:t xml:space="preserve">of the closing</w:t>
      </w:r>
      <w:r w:rsidDel="00000000" w:rsidR="00000000" w:rsidRPr="00000000">
        <w:rPr>
          <w:rFonts w:ascii="Calibri" w:cs="Calibri" w:eastAsia="Calibri" w:hAnsi="Calibri"/>
          <w:b w:val="1"/>
          <w:color w:val="000000"/>
          <w:sz w:val="28"/>
          <w:szCs w:val="28"/>
          <w:shd w:fill="auto" w:val="clear"/>
          <w:vertAlign w:val="baseline"/>
          <w:rtl w:val="0"/>
        </w:rPr>
        <w:t xml:space="preserve"> date and that may not be enough</w:t>
      </w:r>
      <w:r w:rsidDel="00000000" w:rsidR="00000000" w:rsidRPr="00000000">
        <w:rPr>
          <w:rFonts w:ascii="Calibri" w:cs="Calibri" w:eastAsia="Calibri" w:hAnsi="Calibri"/>
          <w:color w:val="000000"/>
          <w:sz w:val="28"/>
          <w:szCs w:val="28"/>
          <w:shd w:fill="auto" w:val="clear"/>
          <w:vertAlign w:val="baseline"/>
          <w:rtl w:val="0"/>
        </w:rPr>
        <w:t xml:space="preserve">.</w:t>
      </w:r>
    </w:p>
    <w:p w:rsidR="00000000" w:rsidDel="00000000" w:rsidP="00000000" w:rsidRDefault="00000000" w:rsidRPr="00000000" w14:paraId="0000002F">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5)  A substitution for a consigned animal will be allowed if the original animal becomes ill, injured or dies </w:t>
      </w:r>
      <w:r w:rsidDel="00000000" w:rsidR="00000000" w:rsidRPr="00000000">
        <w:rPr>
          <w:rFonts w:ascii="Calibri" w:cs="Calibri" w:eastAsia="Calibri" w:hAnsi="Calibri"/>
          <w:sz w:val="28"/>
          <w:szCs w:val="28"/>
          <w:rtl w:val="0"/>
        </w:rPr>
        <w:t xml:space="preserve">before the sale</w:t>
      </w:r>
      <w:r w:rsidDel="00000000" w:rsidR="00000000" w:rsidRPr="00000000">
        <w:rPr>
          <w:rFonts w:ascii="Calibri" w:cs="Calibri" w:eastAsia="Calibri" w:hAnsi="Calibri"/>
          <w:color w:val="000000"/>
          <w:sz w:val="28"/>
          <w:szCs w:val="28"/>
          <w:shd w:fill="auto" w:val="clear"/>
          <w:vertAlign w:val="baseline"/>
          <w:rtl w:val="0"/>
        </w:rPr>
        <w:t xml:space="preserve"> date.</w:t>
      </w:r>
    </w:p>
    <w:p w:rsidR="00000000" w:rsidDel="00000000" w:rsidP="00000000" w:rsidRDefault="00000000" w:rsidRPr="00000000" w14:paraId="00000030">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6)  All checks for animals sold will be mailed to consignors as soon as all checks for purchased goats are cleared. </w:t>
      </w:r>
    </w:p>
    <w:p w:rsidR="00000000" w:rsidDel="00000000" w:rsidP="00000000" w:rsidRDefault="00000000" w:rsidRPr="00000000" w14:paraId="00000031">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7)  Bucks for the sale will be picked by a lottery system after consignments are closed if more than 5 bucks are consigned.  </w:t>
      </w:r>
    </w:p>
    <w:p w:rsidR="00000000" w:rsidDel="00000000" w:rsidP="00000000" w:rsidRDefault="00000000" w:rsidRPr="00000000" w14:paraId="00000032">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33">
      <w:pPr>
        <w:spacing w:after="0" w:before="0" w:line="240" w:lineRule="auto"/>
        <w:ind w:left="0" w:right="0" w:firstLine="0"/>
        <w:jc w:val="left"/>
        <w:rPr>
          <w:rFonts w:ascii="Calibri" w:cs="Calibri" w:eastAsia="Calibri" w:hAnsi="Calibri"/>
          <w:b w:val="1"/>
          <w:color w:val="000000"/>
          <w:sz w:val="32"/>
          <w:szCs w:val="32"/>
          <w:shd w:fill="auto" w:val="clear"/>
          <w:vertAlign w:val="baseline"/>
        </w:rPr>
      </w:pPr>
      <w:r w:rsidDel="00000000" w:rsidR="00000000" w:rsidRPr="00000000">
        <w:rPr>
          <w:rFonts w:ascii="Calibri" w:cs="Calibri" w:eastAsia="Calibri" w:hAnsi="Calibri"/>
          <w:b w:val="1"/>
          <w:color w:val="000000"/>
          <w:sz w:val="32"/>
          <w:szCs w:val="32"/>
          <w:shd w:fill="auto" w:val="clear"/>
          <w:vertAlign w:val="baseline"/>
          <w:rtl w:val="0"/>
        </w:rPr>
        <w:t xml:space="preserve">Animal Check-In</w:t>
      </w:r>
    </w:p>
    <w:p w:rsidR="00000000" w:rsidDel="00000000" w:rsidP="00000000" w:rsidRDefault="00000000" w:rsidRPr="00000000" w14:paraId="00000034">
      <w:pPr>
        <w:spacing w:after="0" w:before="0" w:line="240" w:lineRule="auto"/>
        <w:ind w:left="0" w:right="0" w:firstLine="0"/>
        <w:jc w:val="left"/>
        <w:rPr>
          <w:rFonts w:ascii="Calibri" w:cs="Calibri" w:eastAsia="Calibri" w:hAnsi="Calibri"/>
          <w:b w:val="1"/>
          <w:color w:val="000000"/>
          <w:sz w:val="32"/>
          <w:szCs w:val="32"/>
          <w:shd w:fill="auto" w:val="clear"/>
          <w:vertAlign w:val="baseline"/>
        </w:rPr>
      </w:pPr>
      <w:r w:rsidDel="00000000" w:rsidR="00000000" w:rsidRPr="00000000">
        <w:rPr>
          <w:rtl w:val="0"/>
        </w:rPr>
      </w:r>
    </w:p>
    <w:p w:rsidR="00000000" w:rsidDel="00000000" w:rsidP="00000000" w:rsidRDefault="00000000" w:rsidRPr="00000000" w14:paraId="00000035">
      <w:pPr>
        <w:numPr>
          <w:ilvl w:val="0"/>
          <w:numId w:val="2"/>
        </w:numPr>
        <w:spacing w:after="0" w:before="0" w:line="240" w:lineRule="auto"/>
        <w:ind w:left="720" w:right="0" w:hanging="36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Upon unloading, consignors will present the following documents in separate manila envelopes for each animal: </w:t>
      </w:r>
    </w:p>
    <w:p w:rsidR="00000000" w:rsidDel="00000000" w:rsidP="00000000" w:rsidRDefault="00000000" w:rsidRPr="00000000" w14:paraId="00000036">
      <w:pPr>
        <w:numPr>
          <w:ilvl w:val="0"/>
          <w:numId w:val="2"/>
        </w:numPr>
        <w:spacing w:after="0" w:before="0" w:line="240" w:lineRule="auto"/>
        <w:ind w:left="720" w:right="0" w:hanging="36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Please write on the </w:t>
      </w:r>
      <w:r w:rsidDel="00000000" w:rsidR="00000000" w:rsidRPr="00000000">
        <w:rPr>
          <w:rFonts w:ascii="Calibri" w:cs="Calibri" w:eastAsia="Calibri" w:hAnsi="Calibri"/>
          <w:sz w:val="28"/>
          <w:szCs w:val="28"/>
          <w:rtl w:val="0"/>
        </w:rPr>
        <w:t xml:space="preserve">back of</w:t>
      </w:r>
      <w:r w:rsidDel="00000000" w:rsidR="00000000" w:rsidRPr="00000000">
        <w:rPr>
          <w:rFonts w:ascii="Calibri" w:cs="Calibri" w:eastAsia="Calibri" w:hAnsi="Calibri"/>
          <w:color w:val="000000"/>
          <w:sz w:val="28"/>
          <w:szCs w:val="28"/>
          <w:shd w:fill="auto" w:val="clear"/>
          <w:vertAlign w:val="baseline"/>
          <w:rtl w:val="0"/>
        </w:rPr>
        <w:t xml:space="preserve"> the  manila envelope your name, farm prefix, lot number </w:t>
      </w:r>
      <w:r w:rsidDel="00000000" w:rsidR="00000000" w:rsidRPr="00000000">
        <w:rPr>
          <w:rFonts w:ascii="Calibri" w:cs="Calibri" w:eastAsia="Calibri" w:hAnsi="Calibri"/>
          <w:sz w:val="28"/>
          <w:szCs w:val="28"/>
          <w:rtl w:val="0"/>
        </w:rPr>
        <w:t xml:space="preserve">,goat</w:t>
      </w:r>
      <w:r w:rsidDel="00000000" w:rsidR="00000000" w:rsidRPr="00000000">
        <w:rPr>
          <w:rFonts w:ascii="Calibri" w:cs="Calibri" w:eastAsia="Calibri" w:hAnsi="Calibri"/>
          <w:color w:val="000000"/>
          <w:sz w:val="28"/>
          <w:szCs w:val="28"/>
          <w:shd w:fill="auto" w:val="clear"/>
          <w:vertAlign w:val="baseline"/>
          <w:rtl w:val="0"/>
        </w:rPr>
        <w:t xml:space="preserve"> tag </w:t>
      </w:r>
      <w:r w:rsidDel="00000000" w:rsidR="00000000" w:rsidRPr="00000000">
        <w:rPr>
          <w:rFonts w:ascii="Calibri" w:cs="Calibri" w:eastAsia="Calibri" w:hAnsi="Calibri"/>
          <w:sz w:val="28"/>
          <w:szCs w:val="28"/>
          <w:rtl w:val="0"/>
        </w:rPr>
        <w:t xml:space="preserve">number , birthday &amp; microchip number</w:t>
      </w:r>
      <w:r w:rsidDel="00000000" w:rsidR="00000000" w:rsidRPr="00000000">
        <w:rPr>
          <w:rtl w:val="0"/>
        </w:rPr>
      </w:r>
    </w:p>
    <w:p w:rsidR="00000000" w:rsidDel="00000000" w:rsidP="00000000" w:rsidRDefault="00000000" w:rsidRPr="00000000" w14:paraId="00000037">
      <w:pPr>
        <w:numPr>
          <w:ilvl w:val="0"/>
          <w:numId w:val="2"/>
        </w:numPr>
        <w:spacing w:after="0" w:before="0" w:line="240" w:lineRule="auto"/>
        <w:ind w:left="720" w:right="0" w:hanging="36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Inside the envelope you will need: </w:t>
      </w:r>
    </w:p>
    <w:p w:rsidR="00000000" w:rsidDel="00000000" w:rsidP="00000000" w:rsidRDefault="00000000" w:rsidRPr="00000000" w14:paraId="00000038">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ab/>
        <w:t xml:space="preserve">A) Original Registration </w:t>
      </w:r>
    </w:p>
    <w:p w:rsidR="00000000" w:rsidDel="00000000" w:rsidP="00000000" w:rsidRDefault="00000000" w:rsidRPr="00000000" w14:paraId="00000039">
      <w:pPr>
        <w:spacing w:after="0" w:before="0" w:line="240" w:lineRule="auto"/>
        <w:ind w:left="72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B) Copy of Registration</w:t>
      </w:r>
    </w:p>
    <w:p w:rsidR="00000000" w:rsidDel="00000000" w:rsidP="00000000" w:rsidRDefault="00000000" w:rsidRPr="00000000" w14:paraId="0000003A">
      <w:pPr>
        <w:spacing w:after="0" w:before="0" w:line="240" w:lineRule="auto"/>
        <w:ind w:left="72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C)  A copy of the official interstate health certificate issued within 30 days of the sale.</w:t>
      </w:r>
    </w:p>
    <w:p w:rsidR="00000000" w:rsidDel="00000000" w:rsidP="00000000" w:rsidRDefault="00000000" w:rsidRPr="00000000" w14:paraId="0000003B">
      <w:pPr>
        <w:spacing w:after="0" w:before="0" w:line="240" w:lineRule="auto"/>
        <w:ind w:left="72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D) Filled out and signed transfer form</w:t>
      </w:r>
    </w:p>
    <w:p w:rsidR="00000000" w:rsidDel="00000000" w:rsidP="00000000" w:rsidRDefault="00000000" w:rsidRPr="00000000" w14:paraId="0000003C">
      <w:pPr>
        <w:spacing w:after="0" w:before="0" w:line="240" w:lineRule="auto"/>
        <w:ind w:left="72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E)  A completed and signed sire declaration form, if the doe has been exposed.</w:t>
      </w:r>
    </w:p>
    <w:p w:rsidR="00000000" w:rsidDel="00000000" w:rsidP="00000000" w:rsidRDefault="00000000" w:rsidRPr="00000000" w14:paraId="0000003D">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4)  The original health certificate will be handed in to the Sale Manager, to keep for the state inspector. </w:t>
      </w:r>
    </w:p>
    <w:p w:rsidR="00000000" w:rsidDel="00000000" w:rsidP="00000000" w:rsidRDefault="00000000" w:rsidRPr="00000000" w14:paraId="0000003E">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5)   All consignors must have the paperwork and their manila envelopes totally filled out and ready to hand to the Sale Manager. No goats will be unloaded until the paperwork is checked out. If their envelopes are not ready, they will be ineligible to participate in the next sale. Check-in goes much smoother if everyone has done their part.</w:t>
      </w:r>
    </w:p>
    <w:p w:rsidR="00000000" w:rsidDel="00000000" w:rsidP="00000000" w:rsidRDefault="00000000" w:rsidRPr="00000000" w14:paraId="0000003F">
      <w:pPr>
        <w:spacing w:after="0" w:before="0" w:line="240" w:lineRule="auto"/>
        <w:ind w:left="0" w:right="0" w:firstLine="0"/>
        <w:jc w:val="left"/>
        <w:rPr>
          <w:rFonts w:ascii="Calibri" w:cs="Calibri" w:eastAsia="Calibri" w:hAnsi="Calibri"/>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0">
      <w:pPr>
        <w:spacing w:after="0" w:before="0" w:line="240"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1">
      <w:pPr>
        <w:spacing w:after="0" w:before="0" w:line="240"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2">
      <w:pPr>
        <w:spacing w:after="0" w:before="0" w:line="240" w:lineRule="auto"/>
        <w:ind w:left="0" w:right="0" w:firstLine="0"/>
        <w:jc w:val="left"/>
        <w:rPr>
          <w:rFonts w:ascii="Calibri" w:cs="Calibri" w:eastAsia="Calibri" w:hAnsi="Calibri"/>
          <w:b w:val="1"/>
          <w:color w:val="000000"/>
          <w:sz w:val="32"/>
          <w:szCs w:val="32"/>
          <w:shd w:fill="auto" w:val="clear"/>
          <w:vertAlign w:val="baseline"/>
        </w:rPr>
      </w:pPr>
      <w:r w:rsidDel="00000000" w:rsidR="00000000" w:rsidRPr="00000000">
        <w:rPr>
          <w:rFonts w:ascii="Calibri" w:cs="Calibri" w:eastAsia="Calibri" w:hAnsi="Calibri"/>
          <w:b w:val="1"/>
          <w:color w:val="000000"/>
          <w:sz w:val="32"/>
          <w:szCs w:val="32"/>
          <w:shd w:fill="auto" w:val="clear"/>
          <w:vertAlign w:val="baseline"/>
          <w:rtl w:val="0"/>
        </w:rPr>
        <w:t xml:space="preserve">Identification</w:t>
      </w:r>
    </w:p>
    <w:p w:rsidR="00000000" w:rsidDel="00000000" w:rsidP="00000000" w:rsidRDefault="00000000" w:rsidRPr="00000000" w14:paraId="00000043">
      <w:pPr>
        <w:spacing w:after="0" w:before="0" w:line="240" w:lineRule="auto"/>
        <w:ind w:left="0" w:right="0" w:firstLine="0"/>
        <w:jc w:val="left"/>
        <w:rPr>
          <w:rFonts w:ascii="Calibri" w:cs="Calibri" w:eastAsia="Calibri" w:hAnsi="Calibri"/>
          <w:b w:val="1"/>
          <w:color w:val="000000"/>
          <w:sz w:val="32"/>
          <w:szCs w:val="32"/>
          <w:shd w:fill="auto" w:val="clear"/>
          <w:vertAlign w:val="baseline"/>
        </w:rPr>
      </w:pPr>
      <w:r w:rsidDel="00000000" w:rsidR="00000000" w:rsidRPr="00000000">
        <w:rPr>
          <w:rtl w:val="0"/>
        </w:rPr>
      </w:r>
    </w:p>
    <w:p w:rsidR="00000000" w:rsidDel="00000000" w:rsidP="00000000" w:rsidRDefault="00000000" w:rsidRPr="00000000" w14:paraId="00000044">
      <w:pPr>
        <w:spacing w:after="0" w:before="0" w:line="240" w:lineRule="auto"/>
        <w:ind w:left="0" w:right="0" w:firstLine="0"/>
        <w:jc w:val="left"/>
        <w:rPr>
          <w:rFonts w:ascii="Calibri" w:cs="Calibri" w:eastAsia="Calibri" w:hAnsi="Calibri"/>
          <w:b w:val="1"/>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1) Every goat consigned must have ear tags and</w:t>
      </w:r>
      <w:r w:rsidDel="00000000" w:rsidR="00000000" w:rsidRPr="00000000">
        <w:rPr>
          <w:rFonts w:ascii="Calibri" w:cs="Calibri" w:eastAsia="Calibri" w:hAnsi="Calibri"/>
          <w:b w:val="1"/>
          <w:color w:val="000000"/>
          <w:sz w:val="28"/>
          <w:szCs w:val="28"/>
          <w:shd w:fill="auto" w:val="clear"/>
          <w:vertAlign w:val="baseline"/>
          <w:rtl w:val="0"/>
        </w:rPr>
        <w:t xml:space="preserve"> </w:t>
      </w:r>
      <w:r w:rsidDel="00000000" w:rsidR="00000000" w:rsidRPr="00000000">
        <w:rPr>
          <w:rFonts w:ascii="Calibri" w:cs="Calibri" w:eastAsia="Calibri" w:hAnsi="Calibri"/>
          <w:color w:val="000000"/>
          <w:sz w:val="28"/>
          <w:szCs w:val="28"/>
          <w:shd w:fill="auto" w:val="clear"/>
          <w:vertAlign w:val="baseline"/>
          <w:rtl w:val="0"/>
        </w:rPr>
        <w:t xml:space="preserve">microchips </w:t>
      </w:r>
      <w:r w:rsidDel="00000000" w:rsidR="00000000" w:rsidRPr="00000000">
        <w:rPr>
          <w:rFonts w:ascii="Calibri" w:cs="Calibri" w:eastAsia="Calibri" w:hAnsi="Calibri"/>
          <w:b w:val="1"/>
          <w:color w:val="000000"/>
          <w:sz w:val="28"/>
          <w:szCs w:val="28"/>
          <w:shd w:fill="auto" w:val="clear"/>
          <w:vertAlign w:val="baseline"/>
          <w:rtl w:val="0"/>
        </w:rPr>
        <w:t xml:space="preserve">that correspond to their registration certificate.</w:t>
      </w:r>
    </w:p>
    <w:p w:rsidR="00000000" w:rsidDel="00000000" w:rsidP="00000000" w:rsidRDefault="00000000" w:rsidRPr="00000000" w14:paraId="00000045">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2)  ALL consignors must provide their own reader to help identify/verify each animal’s identity, if there is a problem reading the microchip.</w:t>
      </w:r>
    </w:p>
    <w:p w:rsidR="00000000" w:rsidDel="00000000" w:rsidP="00000000" w:rsidRDefault="00000000" w:rsidRPr="00000000" w14:paraId="00000046">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3)  Nursing kids 90 days and younger, as of sale date, must have an ear tag number and microchip that corresponds to their registration certificate and transfer. </w:t>
      </w:r>
    </w:p>
    <w:p w:rsidR="00000000" w:rsidDel="00000000" w:rsidP="00000000" w:rsidRDefault="00000000" w:rsidRPr="00000000" w14:paraId="00000047">
      <w:pPr>
        <w:spacing w:after="0" w:before="0" w:line="240" w:lineRule="auto"/>
        <w:ind w:left="0" w:right="0" w:firstLine="0"/>
        <w:jc w:val="left"/>
        <w:rPr>
          <w:rFonts w:ascii="Calibri" w:cs="Calibri" w:eastAsia="Calibri" w:hAnsi="Calibri"/>
          <w:b w:val="1"/>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6)  All animals, including nursing kids, </w:t>
      </w:r>
      <w:r w:rsidDel="00000000" w:rsidR="00000000" w:rsidRPr="00000000">
        <w:rPr>
          <w:rFonts w:ascii="Calibri" w:cs="Calibri" w:eastAsia="Calibri" w:hAnsi="Calibri"/>
          <w:b w:val="1"/>
          <w:color w:val="000000"/>
          <w:sz w:val="28"/>
          <w:szCs w:val="28"/>
          <w:shd w:fill="auto" w:val="clear"/>
          <w:vertAlign w:val="baseline"/>
          <w:rtl w:val="0"/>
        </w:rPr>
        <w:t xml:space="preserve">must have a USDA scrapies tag in their ear. </w:t>
      </w:r>
    </w:p>
    <w:p w:rsidR="00000000" w:rsidDel="00000000" w:rsidP="00000000" w:rsidRDefault="00000000" w:rsidRPr="00000000" w14:paraId="00000048">
      <w:pPr>
        <w:spacing w:after="0" w:before="0" w:line="240" w:lineRule="auto"/>
        <w:ind w:left="0" w:right="0" w:firstLine="0"/>
        <w:jc w:val="left"/>
        <w:rPr>
          <w:rFonts w:ascii="Calibri" w:cs="Calibri" w:eastAsia="Calibri" w:hAnsi="Calibri"/>
          <w:b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49">
      <w:pPr>
        <w:spacing w:after="0" w:before="0" w:line="240"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A">
      <w:pPr>
        <w:spacing w:after="0" w:before="0" w:line="240" w:lineRule="auto"/>
        <w:ind w:left="0" w:right="0" w:firstLine="0"/>
        <w:jc w:val="left"/>
        <w:rPr>
          <w:rFonts w:ascii="Calibri" w:cs="Calibri" w:eastAsia="Calibri" w:hAnsi="Calibri"/>
          <w:b w:val="1"/>
          <w:color w:val="000000"/>
          <w:sz w:val="32"/>
          <w:szCs w:val="32"/>
          <w:shd w:fill="auto" w:val="clear"/>
          <w:vertAlign w:val="baseline"/>
        </w:rPr>
      </w:pPr>
      <w:r w:rsidDel="00000000" w:rsidR="00000000" w:rsidRPr="00000000">
        <w:rPr>
          <w:rtl w:val="0"/>
        </w:rPr>
      </w:r>
    </w:p>
    <w:p w:rsidR="00000000" w:rsidDel="00000000" w:rsidP="00000000" w:rsidRDefault="00000000" w:rsidRPr="00000000" w14:paraId="0000004B">
      <w:pPr>
        <w:spacing w:after="0" w:before="0" w:line="240" w:lineRule="auto"/>
        <w:ind w:left="0" w:right="0" w:firstLine="0"/>
        <w:jc w:val="left"/>
        <w:rPr>
          <w:rFonts w:ascii="Calibri" w:cs="Calibri" w:eastAsia="Calibri" w:hAnsi="Calibri"/>
          <w:b w:val="1"/>
          <w:color w:val="000000"/>
          <w:sz w:val="32"/>
          <w:szCs w:val="32"/>
          <w:shd w:fill="auto" w:val="clear"/>
          <w:vertAlign w:val="baseline"/>
        </w:rPr>
      </w:pPr>
      <w:r w:rsidDel="00000000" w:rsidR="00000000" w:rsidRPr="00000000">
        <w:rPr>
          <w:rFonts w:ascii="Calibri" w:cs="Calibri" w:eastAsia="Calibri" w:hAnsi="Calibri"/>
          <w:b w:val="1"/>
          <w:color w:val="000000"/>
          <w:sz w:val="32"/>
          <w:szCs w:val="32"/>
          <w:shd w:fill="auto" w:val="clear"/>
          <w:vertAlign w:val="baseline"/>
          <w:rtl w:val="0"/>
        </w:rPr>
        <w:t xml:space="preserve">Load out</w:t>
      </w:r>
    </w:p>
    <w:p w:rsidR="00000000" w:rsidDel="00000000" w:rsidP="00000000" w:rsidRDefault="00000000" w:rsidRPr="00000000" w14:paraId="0000004C">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4D">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1)  No animal will be removed from the barn without a release form from the office.</w:t>
      </w:r>
    </w:p>
    <w:p w:rsidR="00000000" w:rsidDel="00000000" w:rsidP="00000000" w:rsidRDefault="00000000" w:rsidRPr="00000000" w14:paraId="0000004E">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2)  Release forms will be issued when all accounts have been settled.</w:t>
      </w:r>
    </w:p>
    <w:p w:rsidR="00000000" w:rsidDel="00000000" w:rsidP="00000000" w:rsidRDefault="00000000" w:rsidRPr="00000000" w14:paraId="0000004F">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3)  No animals will be loaded until the sale has ended</w:t>
      </w:r>
    </w:p>
    <w:p w:rsidR="00000000" w:rsidDel="00000000" w:rsidP="00000000" w:rsidRDefault="00000000" w:rsidRPr="00000000" w14:paraId="00000050">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51">
      <w:pPr>
        <w:spacing w:after="0" w:before="0" w:line="240" w:lineRule="auto"/>
        <w:ind w:left="0" w:right="0" w:firstLine="0"/>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52">
      <w:pPr>
        <w:spacing w:after="0" w:before="0" w:line="240" w:lineRule="auto"/>
        <w:ind w:left="0" w:right="0" w:firstLine="0"/>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53">
      <w:pPr>
        <w:spacing w:after="0" w:before="0" w:line="240" w:lineRule="auto"/>
        <w:ind w:left="0" w:right="0" w:firstLine="0"/>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54">
      <w:pPr>
        <w:spacing w:after="0" w:before="0" w:line="240" w:lineRule="auto"/>
        <w:ind w:left="0" w:right="0" w:firstLine="0"/>
        <w:jc w:val="center"/>
        <w:rPr>
          <w:rFonts w:ascii="Calibri" w:cs="Calibri" w:eastAsia="Calibri" w:hAnsi="Calibri"/>
          <w:color w:val="000000"/>
          <w:sz w:val="36"/>
          <w:szCs w:val="36"/>
          <w:shd w:fill="auto" w:val="clear"/>
          <w:vertAlign w:val="baseline"/>
        </w:rPr>
      </w:pPr>
      <w:r w:rsidDel="00000000" w:rsidR="00000000" w:rsidRPr="00000000">
        <w:rPr>
          <w:rFonts w:ascii="Calibri" w:cs="Calibri" w:eastAsia="Calibri" w:hAnsi="Calibri"/>
          <w:color w:val="000000"/>
          <w:sz w:val="36"/>
          <w:szCs w:val="36"/>
          <w:shd w:fill="auto" w:val="clear"/>
          <w:vertAlign w:val="baseline"/>
          <w:rtl w:val="0"/>
        </w:rPr>
        <w:t xml:space="preserve">Top Livestock Company will have </w:t>
      </w:r>
      <w:r w:rsidDel="00000000" w:rsidR="00000000" w:rsidRPr="00000000">
        <w:rPr>
          <w:rFonts w:ascii="Calibri" w:cs="Calibri" w:eastAsia="Calibri" w:hAnsi="Calibri"/>
          <w:sz w:val="36"/>
          <w:szCs w:val="36"/>
          <w:rtl w:val="0"/>
        </w:rPr>
        <w:t xml:space="preserve">online</w:t>
      </w:r>
      <w:r w:rsidDel="00000000" w:rsidR="00000000" w:rsidRPr="00000000">
        <w:rPr>
          <w:rFonts w:ascii="Calibri" w:cs="Calibri" w:eastAsia="Calibri" w:hAnsi="Calibri"/>
          <w:color w:val="000000"/>
          <w:sz w:val="36"/>
          <w:szCs w:val="36"/>
          <w:shd w:fill="auto" w:val="clear"/>
          <w:vertAlign w:val="baseline"/>
          <w:rtl w:val="0"/>
        </w:rPr>
        <w:t xml:space="preserve"> bidding again this year.</w:t>
      </w:r>
    </w:p>
    <w:p w:rsidR="00000000" w:rsidDel="00000000" w:rsidP="00000000" w:rsidRDefault="00000000" w:rsidRPr="00000000" w14:paraId="00000055">
      <w:pPr>
        <w:spacing w:after="0" w:before="0" w:line="240" w:lineRule="auto"/>
        <w:ind w:left="0" w:right="0" w:firstLine="0"/>
        <w:jc w:val="center"/>
        <w:rPr>
          <w:rFonts w:ascii="Calibri" w:cs="Calibri" w:eastAsia="Calibri" w:hAnsi="Calibri"/>
          <w:color w:val="000000"/>
          <w:sz w:val="36"/>
          <w:szCs w:val="36"/>
          <w:shd w:fill="auto" w:val="clear"/>
          <w:vertAlign w:val="baseline"/>
        </w:rPr>
      </w:pPr>
      <w:r w:rsidDel="00000000" w:rsidR="00000000" w:rsidRPr="00000000">
        <w:rPr>
          <w:rFonts w:ascii="Calibri" w:cs="Calibri" w:eastAsia="Calibri" w:hAnsi="Calibri"/>
          <w:color w:val="000000"/>
          <w:sz w:val="36"/>
          <w:szCs w:val="36"/>
          <w:shd w:fill="auto" w:val="clear"/>
          <w:vertAlign w:val="baseline"/>
          <w:rtl w:val="0"/>
        </w:rPr>
        <w:t xml:space="preserve">We are proud to announce Top Livestock is this </w:t>
      </w:r>
      <w:r w:rsidDel="00000000" w:rsidR="00000000" w:rsidRPr="00000000">
        <w:rPr>
          <w:rFonts w:ascii="Calibri" w:cs="Calibri" w:eastAsia="Calibri" w:hAnsi="Calibri"/>
          <w:sz w:val="36"/>
          <w:szCs w:val="36"/>
          <w:rtl w:val="0"/>
        </w:rPr>
        <w:t xml:space="preserve">year's cashier</w:t>
      </w:r>
      <w:r w:rsidDel="00000000" w:rsidR="00000000" w:rsidRPr="00000000">
        <w:rPr>
          <w:rFonts w:ascii="Calibri" w:cs="Calibri" w:eastAsia="Calibri" w:hAnsi="Calibri"/>
          <w:color w:val="000000"/>
          <w:sz w:val="36"/>
          <w:szCs w:val="36"/>
          <w:shd w:fill="auto" w:val="clear"/>
          <w:vertAlign w:val="baseline"/>
          <w:rtl w:val="0"/>
        </w:rPr>
        <w:t xml:space="preserve">.</w:t>
      </w:r>
    </w:p>
    <w:p w:rsidR="00000000" w:rsidDel="00000000" w:rsidP="00000000" w:rsidRDefault="00000000" w:rsidRPr="00000000" w14:paraId="00000056">
      <w:pPr>
        <w:spacing w:after="0" w:before="0" w:line="240" w:lineRule="auto"/>
        <w:ind w:left="0" w:right="0" w:firstLine="0"/>
        <w:jc w:val="center"/>
        <w:rPr>
          <w:rFonts w:ascii="Calibri" w:cs="Calibri" w:eastAsia="Calibri" w:hAnsi="Calibri"/>
          <w:color w:val="000000"/>
          <w:sz w:val="36"/>
          <w:szCs w:val="36"/>
          <w:shd w:fill="auto" w:val="clear"/>
          <w:vertAlign w:val="baseline"/>
        </w:rPr>
      </w:pPr>
      <w:r w:rsidDel="00000000" w:rsidR="00000000" w:rsidRPr="00000000">
        <w:rPr>
          <w:rtl w:val="0"/>
        </w:rPr>
      </w:r>
    </w:p>
    <w:p w:rsidR="00000000" w:rsidDel="00000000" w:rsidP="00000000" w:rsidRDefault="00000000" w:rsidRPr="00000000" w14:paraId="00000057">
      <w:pPr>
        <w:spacing w:after="0" w:before="0" w:line="240" w:lineRule="auto"/>
        <w:ind w:left="0" w:right="0" w:firstLine="0"/>
        <w:jc w:val="left"/>
        <w:rPr>
          <w:rFonts w:ascii="Calibri" w:cs="Calibri" w:eastAsia="Calibri" w:hAnsi="Calibri"/>
          <w:b w:val="1"/>
          <w:color w:val="ff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Buyers’ payment for lots purchased.</w:t>
      </w:r>
      <w:r w:rsidDel="00000000" w:rsidR="00000000" w:rsidRPr="00000000">
        <w:rPr>
          <w:rtl w:val="0"/>
        </w:rPr>
      </w:r>
    </w:p>
    <w:p w:rsidR="00000000" w:rsidDel="00000000" w:rsidP="00000000" w:rsidRDefault="00000000" w:rsidRPr="00000000" w14:paraId="00000058">
      <w:pPr>
        <w:spacing w:after="0" w:before="0" w:line="240" w:lineRule="auto"/>
        <w:ind w:left="0" w:right="0" w:firstLine="0"/>
        <w:jc w:val="left"/>
        <w:rPr>
          <w:rFonts w:ascii="Calibri" w:cs="Calibri" w:eastAsia="Calibri" w:hAnsi="Calibri"/>
          <w:b w:val="1"/>
          <w:color w:val="000000"/>
          <w:sz w:val="32"/>
          <w:szCs w:val="32"/>
          <w:shd w:fill="auto" w:val="clear"/>
          <w:vertAlign w:val="baseline"/>
        </w:rPr>
      </w:pPr>
      <w:r w:rsidDel="00000000" w:rsidR="00000000" w:rsidRPr="00000000">
        <w:rPr>
          <w:rtl w:val="0"/>
        </w:rPr>
      </w:r>
    </w:p>
    <w:p w:rsidR="00000000" w:rsidDel="00000000" w:rsidP="00000000" w:rsidRDefault="00000000" w:rsidRPr="00000000" w14:paraId="00000059">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Your choice of payment method:</w:t>
      </w:r>
    </w:p>
    <w:p w:rsidR="00000000" w:rsidDel="00000000" w:rsidP="00000000" w:rsidRDefault="00000000" w:rsidRPr="00000000" w14:paraId="0000005A">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Cash</w:t>
      </w:r>
    </w:p>
    <w:p w:rsidR="00000000" w:rsidDel="00000000" w:rsidP="00000000" w:rsidRDefault="00000000" w:rsidRPr="00000000" w14:paraId="0000005B">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Check</w:t>
      </w:r>
    </w:p>
    <w:p w:rsidR="00000000" w:rsidDel="00000000" w:rsidP="00000000" w:rsidRDefault="00000000" w:rsidRPr="00000000" w14:paraId="0000005C">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Debit Card</w:t>
      </w:r>
    </w:p>
    <w:p w:rsidR="00000000" w:rsidDel="00000000" w:rsidP="00000000" w:rsidRDefault="00000000" w:rsidRPr="00000000" w14:paraId="0000005D">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Credit Card</w:t>
      </w:r>
    </w:p>
    <w:p w:rsidR="00000000" w:rsidDel="00000000" w:rsidP="00000000" w:rsidRDefault="00000000" w:rsidRPr="00000000" w14:paraId="0000005E">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5F">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 If paying with a card you will receive an email from Accounts.Payable@toplivestock.com </w:t>
      </w:r>
      <w:r w:rsidDel="00000000" w:rsidR="00000000" w:rsidRPr="00000000">
        <w:rPr>
          <w:rFonts w:ascii="Calibri" w:cs="Calibri" w:eastAsia="Calibri" w:hAnsi="Calibri"/>
          <w:sz w:val="28"/>
          <w:szCs w:val="28"/>
          <w:rtl w:val="0"/>
        </w:rPr>
        <w:t xml:space="preserve">with an invoice</w:t>
      </w:r>
      <w:r w:rsidDel="00000000" w:rsidR="00000000" w:rsidRPr="00000000">
        <w:rPr>
          <w:rFonts w:ascii="Calibri" w:cs="Calibri" w:eastAsia="Calibri" w:hAnsi="Calibri"/>
          <w:color w:val="000000"/>
          <w:sz w:val="28"/>
          <w:szCs w:val="28"/>
          <w:shd w:fill="auto" w:val="clear"/>
          <w:vertAlign w:val="baseline"/>
          <w:rtl w:val="0"/>
        </w:rPr>
        <w:t xml:space="preserve"> to the email you registered with online or in person. It will include a link to pay your invoice. Click the link and follow the payment instructions.</w:t>
      </w:r>
    </w:p>
    <w:p w:rsidR="00000000" w:rsidDel="00000000" w:rsidP="00000000" w:rsidRDefault="00000000" w:rsidRPr="00000000" w14:paraId="00000060">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 As follows are the payment options with associated fee, these fees are for payments made within the United States. • Cash – 0% Fee • Bank Transfers using (ACH). Like </w:t>
      </w:r>
      <w:r w:rsidDel="00000000" w:rsidR="00000000" w:rsidRPr="00000000">
        <w:rPr>
          <w:rFonts w:ascii="Calibri" w:cs="Calibri" w:eastAsia="Calibri" w:hAnsi="Calibri"/>
          <w:sz w:val="28"/>
          <w:szCs w:val="28"/>
          <w:rtl w:val="0"/>
        </w:rPr>
        <w:t xml:space="preserve">paying an online</w:t>
      </w:r>
      <w:r w:rsidDel="00000000" w:rsidR="00000000" w:rsidRPr="00000000">
        <w:rPr>
          <w:rFonts w:ascii="Calibri" w:cs="Calibri" w:eastAsia="Calibri" w:hAnsi="Calibri"/>
          <w:color w:val="000000"/>
          <w:sz w:val="28"/>
          <w:szCs w:val="28"/>
          <w:shd w:fill="auto" w:val="clear"/>
          <w:vertAlign w:val="baseline"/>
          <w:rtl w:val="0"/>
        </w:rPr>
        <w:t xml:space="preserve"> bill from your bank. - 0% Fee • Debit Card – 0% fee • Credit Card – 2.9% processing Fee</w:t>
      </w:r>
      <w:r w:rsidDel="00000000" w:rsidR="00000000" w:rsidRPr="00000000">
        <w:rPr>
          <w:rFonts w:ascii="Calibri" w:cs="Calibri" w:eastAsia="Calibri" w:hAnsi="Calibri"/>
          <w:color w:val="000000"/>
          <w:sz w:val="22"/>
          <w:szCs w:val="22"/>
          <w:shd w:fill="auto" w:val="clear"/>
          <w:vertAlign w:val="baseline"/>
          <w:rtl w:val="0"/>
        </w:rPr>
        <w:t xml:space="preserve">.</w:t>
      </w:r>
    </w:p>
    <w:p w:rsidR="00000000" w:rsidDel="00000000" w:rsidP="00000000" w:rsidRDefault="00000000" w:rsidRPr="00000000" w14:paraId="00000061">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2">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Consignors Payment: </w:t>
      </w:r>
    </w:p>
    <w:p w:rsidR="00000000" w:rsidDel="00000000" w:rsidP="00000000" w:rsidRDefault="00000000" w:rsidRPr="00000000" w14:paraId="00000063">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Consignor’s, please provide the sale management team with the preferred method of payment for your consigned lots. When your lot payments clear, we will issue you payment. TLC goal and typical payment cycle is 14 days from the sale date. </w:t>
      </w:r>
    </w:p>
    <w:p w:rsidR="00000000" w:rsidDel="00000000" w:rsidP="00000000" w:rsidRDefault="00000000" w:rsidRPr="00000000" w14:paraId="00000064">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 Paper Check. </w:t>
      </w:r>
    </w:p>
    <w:p w:rsidR="00000000" w:rsidDel="00000000" w:rsidP="00000000" w:rsidRDefault="00000000" w:rsidRPr="00000000" w14:paraId="00000065">
      <w:pPr>
        <w:spacing w:after="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 Electronic payment through Veem. </w:t>
      </w:r>
    </w:p>
    <w:p w:rsidR="00000000" w:rsidDel="00000000" w:rsidP="00000000" w:rsidRDefault="00000000" w:rsidRPr="00000000" w14:paraId="00000066">
      <w:pPr>
        <w:spacing w:after="0" w:before="0" w:line="240" w:lineRule="auto"/>
        <w:ind w:left="720" w:right="0" w:firstLine="0"/>
        <w:jc w:val="left"/>
        <w:rPr>
          <w:rFonts w:ascii="Calibri" w:cs="Calibri" w:eastAsia="Calibri" w:hAnsi="Calibri"/>
          <w:b w:val="1"/>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We just need your email address and TLC will issue you payment through Veem. You will receive an email from Veem with </w:t>
      </w:r>
      <w:r w:rsidDel="00000000" w:rsidR="00000000" w:rsidRPr="00000000">
        <w:rPr>
          <w:rFonts w:ascii="Calibri" w:cs="Calibri" w:eastAsia="Calibri" w:hAnsi="Calibri"/>
          <w:sz w:val="28"/>
          <w:szCs w:val="28"/>
          <w:rtl w:val="0"/>
        </w:rPr>
        <w:t xml:space="preserve">instructions</w:t>
      </w:r>
      <w:r w:rsidDel="00000000" w:rsidR="00000000" w:rsidRPr="00000000">
        <w:rPr>
          <w:rFonts w:ascii="Calibri" w:cs="Calibri" w:eastAsia="Calibri" w:hAnsi="Calibri"/>
          <w:color w:val="000000"/>
          <w:sz w:val="28"/>
          <w:szCs w:val="28"/>
          <w:shd w:fill="auto" w:val="clear"/>
          <w:vertAlign w:val="baseline"/>
          <w:rtl w:val="0"/>
        </w:rPr>
        <w:t xml:space="preserve"> on receiving your payment. You will have to provide banking information Account number and Routing Number of where you want funds to be deposited.</w:t>
      </w:r>
      <w:r w:rsidDel="00000000" w:rsidR="00000000" w:rsidRPr="00000000">
        <w:rPr>
          <w:rtl w:val="0"/>
        </w:rPr>
      </w:r>
    </w:p>
    <w:p w:rsidR="00000000" w:rsidDel="00000000" w:rsidP="00000000" w:rsidRDefault="00000000" w:rsidRPr="00000000" w14:paraId="00000067">
      <w:pPr>
        <w:spacing w:after="0" w:before="0" w:line="240" w:lineRule="auto"/>
        <w:ind w:left="0" w:right="0" w:firstLine="0"/>
        <w:jc w:val="left"/>
        <w:rPr>
          <w:rFonts w:ascii="Calibri" w:cs="Calibri" w:eastAsia="Calibri" w:hAnsi="Calibri"/>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8">
      <w:pPr>
        <w:spacing w:after="0" w:before="0" w:line="240"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9">
      <w:pPr>
        <w:spacing w:after="0" w:before="0" w:line="240"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A">
      <w:pPr>
        <w:spacing w:after="0" w:before="0" w:line="240"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JW4ASRW1NTvJbopqtpGPg3GQxQ==">AMUW2mWSkQRNIaAUs1MPx/ZhQoaSU8vXvlF1k2nz69RmT1P7nscXmRqBjd0uB4Erur5kNfmeg+9gSte02kndoTuFcfyBxlV45A/2bOmOkXwBrIXg0H5YpAE=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